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2C3C" w14:textId="4B3BD69C" w:rsidR="009C5381" w:rsidRPr="00610125" w:rsidRDefault="005650D5" w:rsidP="00610125">
      <w:pPr>
        <w:jc w:val="center"/>
        <w:rPr>
          <w:b/>
          <w:sz w:val="36"/>
          <w:szCs w:val="36"/>
        </w:rPr>
      </w:pPr>
      <w:r w:rsidRPr="00610125">
        <w:rPr>
          <w:b/>
          <w:sz w:val="36"/>
          <w:szCs w:val="36"/>
        </w:rPr>
        <w:t>VICTORIA CANAL</w:t>
      </w:r>
      <w:r w:rsidR="00610125" w:rsidRPr="00610125">
        <w:rPr>
          <w:b/>
          <w:sz w:val="36"/>
          <w:szCs w:val="36"/>
        </w:rPr>
        <w:t xml:space="preserve"> DEBUTS LIVE</w:t>
      </w:r>
      <w:r w:rsidRPr="00610125">
        <w:rPr>
          <w:b/>
          <w:sz w:val="36"/>
          <w:szCs w:val="36"/>
        </w:rPr>
        <w:t xml:space="preserve"> VIDEO FOR </w:t>
      </w:r>
    </w:p>
    <w:p w14:paraId="3213C8BC" w14:textId="6C4A2FCD" w:rsidR="009C5381" w:rsidRPr="00610125" w:rsidRDefault="00610125">
      <w:pPr>
        <w:ind w:left="-180" w:right="-180"/>
        <w:jc w:val="center"/>
        <w:rPr>
          <w:b/>
          <w:sz w:val="36"/>
          <w:szCs w:val="36"/>
        </w:rPr>
      </w:pPr>
      <w:r w:rsidRPr="00610125">
        <w:rPr>
          <w:sz w:val="36"/>
          <w:szCs w:val="36"/>
        </w:rPr>
        <w:t>“</w:t>
      </w:r>
      <w:hyperlink r:id="rId8">
        <w:r w:rsidR="005650D5" w:rsidRPr="00610125">
          <w:rPr>
            <w:b/>
            <w:color w:val="1155CC"/>
            <w:sz w:val="36"/>
            <w:szCs w:val="36"/>
            <w:u w:val="single"/>
          </w:rPr>
          <w:t>BRAVER (FEAT. MADISON CUNNINGHAM)</w:t>
        </w:r>
      </w:hyperlink>
      <w:r w:rsidRPr="00610125">
        <w:rPr>
          <w:b/>
          <w:sz w:val="36"/>
          <w:szCs w:val="36"/>
        </w:rPr>
        <w:t>”</w:t>
      </w:r>
    </w:p>
    <w:p w14:paraId="3C08A8AB" w14:textId="77777777" w:rsidR="009C5381" w:rsidRDefault="009C5381">
      <w:pPr>
        <w:ind w:left="-180" w:right="-180"/>
        <w:jc w:val="center"/>
        <w:rPr>
          <w:b/>
          <w:sz w:val="20"/>
          <w:szCs w:val="20"/>
        </w:rPr>
      </w:pPr>
    </w:p>
    <w:p w14:paraId="333B6FD4" w14:textId="197FC575" w:rsidR="009C5381" w:rsidRPr="00610125" w:rsidRDefault="005650D5">
      <w:pPr>
        <w:ind w:left="-180" w:right="-180"/>
        <w:jc w:val="center"/>
        <w:rPr>
          <w:b/>
          <w:sz w:val="32"/>
          <w:szCs w:val="32"/>
        </w:rPr>
      </w:pPr>
      <w:r w:rsidRPr="00610125">
        <w:rPr>
          <w:b/>
          <w:sz w:val="32"/>
          <w:szCs w:val="32"/>
        </w:rPr>
        <w:t xml:space="preserve">NEW EP </w:t>
      </w:r>
      <w:r w:rsidRPr="00610125">
        <w:rPr>
          <w:b/>
          <w:i/>
          <w:sz w:val="32"/>
          <w:szCs w:val="32"/>
        </w:rPr>
        <w:t xml:space="preserve">WELL </w:t>
      </w:r>
      <w:proofErr w:type="spellStart"/>
      <w:r w:rsidRPr="00610125">
        <w:rPr>
          <w:b/>
          <w:i/>
          <w:sz w:val="32"/>
          <w:szCs w:val="32"/>
        </w:rPr>
        <w:t>WELL</w:t>
      </w:r>
      <w:proofErr w:type="spellEnd"/>
      <w:r w:rsidRPr="00610125">
        <w:rPr>
          <w:b/>
          <w:sz w:val="32"/>
          <w:szCs w:val="32"/>
        </w:rPr>
        <w:t xml:space="preserve"> OUT NOW</w:t>
      </w:r>
    </w:p>
    <w:p w14:paraId="0A3DEB57" w14:textId="77777777" w:rsidR="009C5381" w:rsidRDefault="009C5381">
      <w:pPr>
        <w:ind w:left="-180" w:right="-180"/>
        <w:jc w:val="center"/>
        <w:rPr>
          <w:b/>
          <w:sz w:val="20"/>
          <w:szCs w:val="20"/>
        </w:rPr>
      </w:pPr>
    </w:p>
    <w:p w14:paraId="047A1B7C" w14:textId="77777777" w:rsidR="009C5381" w:rsidRDefault="005650D5">
      <w:pPr>
        <w:ind w:left="-180" w:right="-180"/>
        <w:jc w:val="center"/>
        <w:rPr>
          <w:b/>
          <w:sz w:val="36"/>
          <w:szCs w:val="36"/>
        </w:rPr>
      </w:pPr>
      <w:r>
        <w:rPr>
          <w:b/>
          <w:noProof/>
          <w:sz w:val="36"/>
          <w:szCs w:val="36"/>
        </w:rPr>
        <w:drawing>
          <wp:inline distT="114300" distB="114300" distL="114300" distR="114300" wp14:anchorId="6EC016CC" wp14:editId="5A378931">
            <wp:extent cx="5943600" cy="3937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943600" cy="3937000"/>
                    </a:xfrm>
                    <a:prstGeom prst="rect">
                      <a:avLst/>
                    </a:prstGeom>
                    <a:ln/>
                  </pic:spPr>
                </pic:pic>
              </a:graphicData>
            </a:graphic>
          </wp:inline>
        </w:drawing>
      </w:r>
    </w:p>
    <w:p w14:paraId="5B7D2456" w14:textId="6FE023A0" w:rsidR="009C5381" w:rsidRDefault="005650D5">
      <w:pPr>
        <w:jc w:val="center"/>
        <w:rPr>
          <w:b/>
          <w:sz w:val="20"/>
          <w:szCs w:val="20"/>
        </w:rPr>
      </w:pPr>
      <w:r>
        <w:rPr>
          <w:b/>
          <w:sz w:val="20"/>
          <w:szCs w:val="20"/>
        </w:rPr>
        <w:t xml:space="preserve">Hi-res assets </w:t>
      </w:r>
      <w:hyperlink r:id="rId10">
        <w:r>
          <w:rPr>
            <w:b/>
            <w:color w:val="1155CC"/>
            <w:sz w:val="20"/>
            <w:szCs w:val="20"/>
            <w:u w:val="single"/>
          </w:rPr>
          <w:t>here</w:t>
        </w:r>
      </w:hyperlink>
      <w:r>
        <w:rPr>
          <w:sz w:val="20"/>
          <w:szCs w:val="20"/>
        </w:rPr>
        <w:t xml:space="preserve"> </w:t>
      </w:r>
      <w:r>
        <w:rPr>
          <w:b/>
          <w:sz w:val="20"/>
          <w:szCs w:val="20"/>
        </w:rPr>
        <w:t xml:space="preserve">// photo credit: </w:t>
      </w:r>
      <w:r w:rsidR="00820563">
        <w:rPr>
          <w:b/>
          <w:sz w:val="20"/>
          <w:szCs w:val="20"/>
        </w:rPr>
        <w:t>C</w:t>
      </w:r>
      <w:r>
        <w:rPr>
          <w:b/>
          <w:sz w:val="20"/>
          <w:szCs w:val="20"/>
        </w:rPr>
        <w:t xml:space="preserve">aity </w:t>
      </w:r>
      <w:r w:rsidR="00820563">
        <w:rPr>
          <w:b/>
          <w:sz w:val="20"/>
          <w:szCs w:val="20"/>
        </w:rPr>
        <w:t>K</w:t>
      </w:r>
      <w:r>
        <w:rPr>
          <w:b/>
          <w:sz w:val="20"/>
          <w:szCs w:val="20"/>
        </w:rPr>
        <w:t>rone</w:t>
      </w:r>
    </w:p>
    <w:p w14:paraId="6AE7CB3C" w14:textId="77777777" w:rsidR="009C5381" w:rsidRDefault="009C5381">
      <w:pPr>
        <w:jc w:val="center"/>
        <w:rPr>
          <w:b/>
          <w:sz w:val="20"/>
          <w:szCs w:val="20"/>
        </w:rPr>
      </w:pPr>
    </w:p>
    <w:p w14:paraId="4E8B55FD" w14:textId="77777777" w:rsidR="00766E8A" w:rsidRDefault="005650D5">
      <w:pPr>
        <w:jc w:val="center"/>
        <w:rPr>
          <w:i/>
          <w:sz w:val="20"/>
          <w:szCs w:val="20"/>
        </w:rPr>
      </w:pPr>
      <w:r>
        <w:rPr>
          <w:i/>
          <w:sz w:val="20"/>
          <w:szCs w:val="20"/>
        </w:rPr>
        <w:t xml:space="preserve">“Canal’s ascendant career is built on her ability to unflinchingly capture feelings… Her directness about body image and mental health has brought her an audience of people a lot like her.” </w:t>
      </w:r>
    </w:p>
    <w:p w14:paraId="571B4932" w14:textId="5FC2C84F" w:rsidR="009C5381" w:rsidRDefault="00610125">
      <w:pPr>
        <w:jc w:val="center"/>
        <w:rPr>
          <w:b/>
          <w:sz w:val="20"/>
          <w:szCs w:val="20"/>
        </w:rPr>
      </w:pPr>
      <w:r>
        <w:rPr>
          <w:i/>
          <w:sz w:val="20"/>
          <w:szCs w:val="20"/>
        </w:rPr>
        <w:t>–</w:t>
      </w:r>
      <w:r w:rsidR="005650D5">
        <w:rPr>
          <w:b/>
          <w:sz w:val="20"/>
          <w:szCs w:val="20"/>
        </w:rPr>
        <w:t xml:space="preserve"> </w:t>
      </w:r>
      <w:r>
        <w:rPr>
          <w:b/>
          <w:sz w:val="20"/>
          <w:szCs w:val="20"/>
        </w:rPr>
        <w:t>THE NEW YORKER</w:t>
      </w:r>
    </w:p>
    <w:p w14:paraId="710F7194" w14:textId="77777777" w:rsidR="00610125" w:rsidRPr="00610125" w:rsidRDefault="00610125">
      <w:pPr>
        <w:jc w:val="center"/>
        <w:rPr>
          <w:i/>
          <w:sz w:val="10"/>
          <w:szCs w:val="10"/>
        </w:rPr>
      </w:pPr>
    </w:p>
    <w:p w14:paraId="4CD3D50F" w14:textId="223AD95F" w:rsidR="009C5381" w:rsidRDefault="005650D5">
      <w:pPr>
        <w:jc w:val="center"/>
        <w:rPr>
          <w:b/>
          <w:sz w:val="20"/>
          <w:szCs w:val="20"/>
        </w:rPr>
      </w:pPr>
      <w:r>
        <w:rPr>
          <w:i/>
          <w:sz w:val="20"/>
          <w:szCs w:val="20"/>
        </w:rPr>
        <w:t>“</w:t>
      </w:r>
      <w:proofErr w:type="gramStart"/>
      <w:r>
        <w:rPr>
          <w:i/>
          <w:sz w:val="20"/>
          <w:szCs w:val="20"/>
        </w:rPr>
        <w:t>perceptive</w:t>
      </w:r>
      <w:proofErr w:type="gramEnd"/>
      <w:r>
        <w:rPr>
          <w:i/>
          <w:sz w:val="20"/>
          <w:szCs w:val="20"/>
        </w:rPr>
        <w:t xml:space="preserve">, unflinching songs… as </w:t>
      </w:r>
      <w:r>
        <w:rPr>
          <w:i/>
          <w:sz w:val="20"/>
          <w:szCs w:val="20"/>
          <w:highlight w:val="white"/>
        </w:rPr>
        <w:t>the world wakes up to her many talents.</w:t>
      </w:r>
      <w:r>
        <w:rPr>
          <w:i/>
          <w:sz w:val="20"/>
          <w:szCs w:val="20"/>
        </w:rPr>
        <w:t xml:space="preserve">” </w:t>
      </w:r>
      <w:r w:rsidR="00610125">
        <w:rPr>
          <w:i/>
          <w:sz w:val="20"/>
          <w:szCs w:val="20"/>
        </w:rPr>
        <w:t>–</w:t>
      </w:r>
      <w:r>
        <w:rPr>
          <w:i/>
          <w:sz w:val="20"/>
          <w:szCs w:val="20"/>
        </w:rPr>
        <w:t xml:space="preserve"> </w:t>
      </w:r>
      <w:r w:rsidR="00610125">
        <w:rPr>
          <w:b/>
          <w:sz w:val="20"/>
          <w:szCs w:val="20"/>
        </w:rPr>
        <w:t>THE OBSERVER</w:t>
      </w:r>
    </w:p>
    <w:p w14:paraId="1220DA19" w14:textId="77777777" w:rsidR="00610125" w:rsidRPr="00610125" w:rsidRDefault="00610125" w:rsidP="00766E8A">
      <w:pPr>
        <w:rPr>
          <w:b/>
          <w:sz w:val="10"/>
          <w:szCs w:val="10"/>
        </w:rPr>
      </w:pPr>
    </w:p>
    <w:p w14:paraId="51EDF73F" w14:textId="77777777" w:rsidR="009C5381" w:rsidRDefault="005650D5">
      <w:pPr>
        <w:jc w:val="center"/>
        <w:rPr>
          <w:b/>
          <w:sz w:val="20"/>
          <w:szCs w:val="20"/>
        </w:rPr>
      </w:pPr>
      <w:r>
        <w:rPr>
          <w:i/>
          <w:sz w:val="20"/>
          <w:szCs w:val="20"/>
        </w:rPr>
        <w:t>“</w:t>
      </w:r>
      <w:proofErr w:type="gramStart"/>
      <w:r>
        <w:rPr>
          <w:i/>
          <w:sz w:val="20"/>
          <w:szCs w:val="20"/>
        </w:rPr>
        <w:t>her</w:t>
      </w:r>
      <w:proofErr w:type="gramEnd"/>
      <w:r>
        <w:rPr>
          <w:i/>
          <w:sz w:val="20"/>
          <w:szCs w:val="20"/>
        </w:rPr>
        <w:t xml:space="preserve"> gentle and ruminative form of songwriting is finally getting the recognition it deserves”</w:t>
      </w:r>
      <w:r>
        <w:rPr>
          <w:sz w:val="20"/>
          <w:szCs w:val="20"/>
        </w:rPr>
        <w:t xml:space="preserve"> -</w:t>
      </w:r>
      <w:r>
        <w:rPr>
          <w:b/>
          <w:sz w:val="20"/>
          <w:szCs w:val="20"/>
        </w:rPr>
        <w:t xml:space="preserve"> i-D</w:t>
      </w:r>
    </w:p>
    <w:p w14:paraId="0670F4D8" w14:textId="77777777" w:rsidR="00610125" w:rsidRPr="00610125" w:rsidRDefault="00610125">
      <w:pPr>
        <w:jc w:val="center"/>
        <w:rPr>
          <w:sz w:val="10"/>
          <w:szCs w:val="10"/>
        </w:rPr>
      </w:pPr>
    </w:p>
    <w:p w14:paraId="31331F34" w14:textId="33508520" w:rsidR="009C5381" w:rsidRDefault="005650D5">
      <w:pPr>
        <w:shd w:val="clear" w:color="auto" w:fill="FFFFFF"/>
        <w:jc w:val="center"/>
        <w:rPr>
          <w:b/>
          <w:color w:val="222222"/>
          <w:sz w:val="20"/>
          <w:szCs w:val="20"/>
        </w:rPr>
      </w:pPr>
      <w:r>
        <w:rPr>
          <w:i/>
          <w:color w:val="222222"/>
          <w:sz w:val="20"/>
          <w:szCs w:val="20"/>
        </w:rPr>
        <w:t xml:space="preserve">"a tender blend of goosebump-inducing balladry akin to the kind of cataclysmic intensity of artists like Phoebe Bridgers or Holly Humberstone" </w:t>
      </w:r>
      <w:r w:rsidR="00610125">
        <w:rPr>
          <w:i/>
          <w:color w:val="222222"/>
          <w:sz w:val="20"/>
          <w:szCs w:val="20"/>
        </w:rPr>
        <w:t>–</w:t>
      </w:r>
      <w:r>
        <w:rPr>
          <w:i/>
          <w:color w:val="222222"/>
          <w:sz w:val="20"/>
          <w:szCs w:val="20"/>
        </w:rPr>
        <w:t xml:space="preserve"> </w:t>
      </w:r>
      <w:r>
        <w:rPr>
          <w:b/>
          <w:color w:val="222222"/>
          <w:sz w:val="20"/>
          <w:szCs w:val="20"/>
        </w:rPr>
        <w:t>NME</w:t>
      </w:r>
    </w:p>
    <w:p w14:paraId="3DAD1F67" w14:textId="77777777" w:rsidR="00766E8A" w:rsidRPr="00766E8A" w:rsidRDefault="00766E8A">
      <w:pPr>
        <w:shd w:val="clear" w:color="auto" w:fill="FFFFFF"/>
        <w:jc w:val="center"/>
        <w:rPr>
          <w:b/>
          <w:color w:val="222222"/>
          <w:sz w:val="10"/>
          <w:szCs w:val="10"/>
        </w:rPr>
      </w:pPr>
    </w:p>
    <w:p w14:paraId="039F21B0" w14:textId="2D2D6E40" w:rsidR="00766E8A" w:rsidRDefault="00766E8A" w:rsidP="00766E8A">
      <w:pPr>
        <w:jc w:val="center"/>
        <w:rPr>
          <w:b/>
          <w:sz w:val="20"/>
          <w:szCs w:val="20"/>
        </w:rPr>
      </w:pPr>
      <w:r>
        <w:rPr>
          <w:bCs/>
          <w:i/>
          <w:iCs/>
          <w:sz w:val="20"/>
          <w:szCs w:val="20"/>
        </w:rPr>
        <w:t>“</w:t>
      </w:r>
      <w:proofErr w:type="gramStart"/>
      <w:r w:rsidRPr="00371804">
        <w:rPr>
          <w:bCs/>
          <w:i/>
          <w:iCs/>
          <w:sz w:val="20"/>
          <w:szCs w:val="20"/>
        </w:rPr>
        <w:t>WELL</w:t>
      </w:r>
      <w:proofErr w:type="gramEnd"/>
      <w:r w:rsidRPr="00371804">
        <w:rPr>
          <w:bCs/>
          <w:i/>
          <w:iCs/>
          <w:sz w:val="20"/>
          <w:szCs w:val="20"/>
        </w:rPr>
        <w:t xml:space="preserve"> </w:t>
      </w:r>
      <w:proofErr w:type="spellStart"/>
      <w:r w:rsidRPr="00371804">
        <w:rPr>
          <w:bCs/>
          <w:i/>
          <w:iCs/>
          <w:sz w:val="20"/>
          <w:szCs w:val="20"/>
        </w:rPr>
        <w:t>WELL</w:t>
      </w:r>
      <w:proofErr w:type="spellEnd"/>
      <w:r w:rsidRPr="00371804">
        <w:rPr>
          <w:bCs/>
          <w:sz w:val="20"/>
          <w:szCs w:val="20"/>
        </w:rPr>
        <w:t> </w:t>
      </w:r>
      <w:r w:rsidRPr="00371804">
        <w:rPr>
          <w:bCs/>
          <w:i/>
          <w:iCs/>
          <w:sz w:val="20"/>
          <w:szCs w:val="20"/>
        </w:rPr>
        <w:t>makes it clearer than ever that she is taking the music world by storm — in her own right, on her own terms.</w:t>
      </w:r>
      <w:r>
        <w:rPr>
          <w:bCs/>
          <w:i/>
          <w:iCs/>
          <w:sz w:val="20"/>
          <w:szCs w:val="20"/>
        </w:rPr>
        <w:t xml:space="preserve">” – </w:t>
      </w:r>
      <w:r>
        <w:rPr>
          <w:b/>
          <w:sz w:val="20"/>
          <w:szCs w:val="20"/>
        </w:rPr>
        <w:t>1883 MAGAZINE</w:t>
      </w:r>
    </w:p>
    <w:p w14:paraId="2B9C67BE" w14:textId="77777777" w:rsidR="005650D5" w:rsidRPr="005650D5" w:rsidRDefault="005650D5" w:rsidP="00766E8A">
      <w:pPr>
        <w:jc w:val="center"/>
        <w:rPr>
          <w:b/>
          <w:sz w:val="10"/>
          <w:szCs w:val="10"/>
        </w:rPr>
      </w:pPr>
    </w:p>
    <w:p w14:paraId="25C80BEA" w14:textId="62794C27" w:rsidR="005650D5" w:rsidRPr="00766E8A" w:rsidRDefault="005650D5" w:rsidP="00766E8A">
      <w:pPr>
        <w:jc w:val="center"/>
        <w:rPr>
          <w:b/>
          <w:sz w:val="20"/>
          <w:szCs w:val="20"/>
        </w:rPr>
      </w:pPr>
      <w:r>
        <w:rPr>
          <w:sz w:val="20"/>
          <w:szCs w:val="20"/>
        </w:rPr>
        <w:t>"</w:t>
      </w:r>
      <w:proofErr w:type="gramStart"/>
      <w:r>
        <w:rPr>
          <w:i/>
          <w:iCs/>
          <w:sz w:val="20"/>
          <w:szCs w:val="20"/>
        </w:rPr>
        <w:t>the</w:t>
      </w:r>
      <w:proofErr w:type="gramEnd"/>
      <w:r>
        <w:rPr>
          <w:i/>
          <w:iCs/>
          <w:sz w:val="20"/>
          <w:szCs w:val="20"/>
        </w:rPr>
        <w:t xml:space="preserve"> 25-year-old fearlessly explores the darkest nooks and crannies of the soul</w:t>
      </w:r>
      <w:r>
        <w:rPr>
          <w:sz w:val="20"/>
          <w:szCs w:val="20"/>
        </w:rPr>
        <w:t>”</w:t>
      </w:r>
      <w:r>
        <w:rPr>
          <w:b/>
          <w:bCs/>
          <w:sz w:val="20"/>
          <w:szCs w:val="20"/>
        </w:rPr>
        <w:t xml:space="preserve"> – FLOOD MAGAZINE</w:t>
      </w:r>
    </w:p>
    <w:p w14:paraId="2C56BAA7" w14:textId="77777777" w:rsidR="00610125" w:rsidRPr="00610125" w:rsidRDefault="00610125">
      <w:pPr>
        <w:shd w:val="clear" w:color="auto" w:fill="FFFFFF"/>
        <w:jc w:val="center"/>
        <w:rPr>
          <w:b/>
          <w:sz w:val="10"/>
          <w:szCs w:val="10"/>
        </w:rPr>
      </w:pPr>
    </w:p>
    <w:p w14:paraId="7A4E2D2C" w14:textId="0E1B1157" w:rsidR="009C5381" w:rsidRDefault="005650D5">
      <w:pPr>
        <w:jc w:val="center"/>
        <w:rPr>
          <w:b/>
          <w:sz w:val="20"/>
          <w:szCs w:val="20"/>
        </w:rPr>
      </w:pPr>
      <w:r>
        <w:rPr>
          <w:i/>
          <w:sz w:val="20"/>
          <w:szCs w:val="20"/>
        </w:rPr>
        <w:t>“</w:t>
      </w:r>
      <w:proofErr w:type="gramStart"/>
      <w:r>
        <w:rPr>
          <w:i/>
          <w:sz w:val="20"/>
          <w:szCs w:val="20"/>
        </w:rPr>
        <w:t>WELL</w:t>
      </w:r>
      <w:proofErr w:type="gramEnd"/>
      <w:r>
        <w:rPr>
          <w:i/>
          <w:sz w:val="20"/>
          <w:szCs w:val="20"/>
        </w:rPr>
        <w:t xml:space="preserve"> </w:t>
      </w:r>
      <w:proofErr w:type="spellStart"/>
      <w:r>
        <w:rPr>
          <w:i/>
          <w:sz w:val="20"/>
          <w:szCs w:val="20"/>
        </w:rPr>
        <w:t>WELL</w:t>
      </w:r>
      <w:proofErr w:type="spellEnd"/>
      <w:r>
        <w:rPr>
          <w:i/>
          <w:sz w:val="20"/>
          <w:szCs w:val="20"/>
        </w:rPr>
        <w:t xml:space="preserve"> represents her at her most vulnerable and her most brave” </w:t>
      </w:r>
      <w:r w:rsidR="00610125">
        <w:rPr>
          <w:i/>
          <w:sz w:val="20"/>
          <w:szCs w:val="20"/>
        </w:rPr>
        <w:t>–</w:t>
      </w:r>
      <w:r>
        <w:rPr>
          <w:i/>
          <w:sz w:val="20"/>
          <w:szCs w:val="20"/>
        </w:rPr>
        <w:t xml:space="preserve"> </w:t>
      </w:r>
      <w:r w:rsidR="00610125">
        <w:rPr>
          <w:b/>
          <w:sz w:val="20"/>
          <w:szCs w:val="20"/>
        </w:rPr>
        <w:t>GAY TIMES</w:t>
      </w:r>
    </w:p>
    <w:p w14:paraId="2809B677" w14:textId="4C0A124D" w:rsidR="009C5381" w:rsidRDefault="00EB4BB5">
      <w:pPr>
        <w:jc w:val="both"/>
        <w:rPr>
          <w:sz w:val="20"/>
          <w:szCs w:val="20"/>
        </w:rPr>
      </w:pPr>
      <w:r>
        <w:rPr>
          <w:b/>
          <w:bCs/>
          <w:sz w:val="20"/>
          <w:szCs w:val="20"/>
        </w:rPr>
        <w:br/>
      </w:r>
      <w:r w:rsidR="00610125">
        <w:rPr>
          <w:b/>
          <w:bCs/>
          <w:sz w:val="20"/>
          <w:szCs w:val="20"/>
        </w:rPr>
        <w:t xml:space="preserve">NOVEMBER 15, 2023 </w:t>
      </w:r>
      <w:r w:rsidR="00610125">
        <w:rPr>
          <w:sz w:val="20"/>
          <w:szCs w:val="20"/>
        </w:rPr>
        <w:t xml:space="preserve">– </w:t>
      </w:r>
      <w:r w:rsidR="005650D5">
        <w:rPr>
          <w:sz w:val="20"/>
          <w:szCs w:val="20"/>
        </w:rPr>
        <w:t>Singer</w:t>
      </w:r>
      <w:r w:rsidR="00610125">
        <w:rPr>
          <w:sz w:val="20"/>
          <w:szCs w:val="20"/>
        </w:rPr>
        <w:t>/</w:t>
      </w:r>
      <w:r w:rsidR="005650D5">
        <w:rPr>
          <w:sz w:val="20"/>
          <w:szCs w:val="20"/>
        </w:rPr>
        <w:t xml:space="preserve">songwriter and multi-instrumentalist Victoria Canal </w:t>
      </w:r>
      <w:r w:rsidR="00610125">
        <w:rPr>
          <w:sz w:val="20"/>
          <w:szCs w:val="20"/>
        </w:rPr>
        <w:t xml:space="preserve">has shared </w:t>
      </w:r>
      <w:r w:rsidR="005650D5">
        <w:rPr>
          <w:sz w:val="20"/>
          <w:szCs w:val="20"/>
        </w:rPr>
        <w:t xml:space="preserve">a live </w:t>
      </w:r>
      <w:r w:rsidR="005650D5">
        <w:rPr>
          <w:sz w:val="20"/>
          <w:szCs w:val="20"/>
        </w:rPr>
        <w:lastRenderedPageBreak/>
        <w:t xml:space="preserve">performance video for her song </w:t>
      </w:r>
      <w:r w:rsidR="00610125">
        <w:rPr>
          <w:sz w:val="20"/>
          <w:szCs w:val="20"/>
        </w:rPr>
        <w:t>“</w:t>
      </w:r>
      <w:hyperlink r:id="rId11" w:history="1">
        <w:r w:rsidR="005650D5" w:rsidRPr="00610125">
          <w:rPr>
            <w:rStyle w:val="Hyperlink"/>
            <w:sz w:val="20"/>
            <w:szCs w:val="20"/>
          </w:rPr>
          <w:t>Braver (feat. Madison Cunningham)</w:t>
        </w:r>
      </w:hyperlink>
      <w:r w:rsidR="00610125">
        <w:rPr>
          <w:sz w:val="20"/>
          <w:szCs w:val="20"/>
        </w:rPr>
        <w:t>,”</w:t>
      </w:r>
      <w:r w:rsidR="005650D5">
        <w:rPr>
          <w:sz w:val="20"/>
          <w:szCs w:val="20"/>
        </w:rPr>
        <w:t xml:space="preserve"> lifted from her recent</w:t>
      </w:r>
      <w:r w:rsidR="00610125">
        <w:rPr>
          <w:sz w:val="20"/>
          <w:szCs w:val="20"/>
        </w:rPr>
        <w:t xml:space="preserve"> </w:t>
      </w:r>
      <w:r w:rsidR="005650D5">
        <w:rPr>
          <w:sz w:val="20"/>
          <w:szCs w:val="20"/>
        </w:rPr>
        <w:t xml:space="preserve">EP </w:t>
      </w:r>
      <w:hyperlink r:id="rId12" w:history="1">
        <w:r w:rsidR="005650D5" w:rsidRPr="00610125">
          <w:rPr>
            <w:rStyle w:val="Hyperlink"/>
            <w:i/>
            <w:sz w:val="20"/>
            <w:szCs w:val="20"/>
          </w:rPr>
          <w:t xml:space="preserve">WELL </w:t>
        </w:r>
        <w:proofErr w:type="spellStart"/>
        <w:r w:rsidR="005650D5" w:rsidRPr="00610125">
          <w:rPr>
            <w:rStyle w:val="Hyperlink"/>
            <w:i/>
            <w:sz w:val="20"/>
            <w:szCs w:val="20"/>
          </w:rPr>
          <w:t>WELL</w:t>
        </w:r>
        <w:proofErr w:type="spellEnd"/>
      </w:hyperlink>
      <w:r w:rsidR="00610125">
        <w:rPr>
          <w:sz w:val="20"/>
          <w:szCs w:val="20"/>
        </w:rPr>
        <w:t>.</w:t>
      </w:r>
    </w:p>
    <w:p w14:paraId="17A9CBCC" w14:textId="77777777" w:rsidR="009C5381" w:rsidRDefault="009C5381">
      <w:pPr>
        <w:jc w:val="both"/>
        <w:rPr>
          <w:sz w:val="20"/>
          <w:szCs w:val="20"/>
        </w:rPr>
      </w:pPr>
    </w:p>
    <w:p w14:paraId="67FC1F68" w14:textId="371EA091" w:rsidR="009C5381" w:rsidRDefault="005650D5">
      <w:pPr>
        <w:jc w:val="both"/>
        <w:rPr>
          <w:i/>
          <w:sz w:val="20"/>
          <w:szCs w:val="20"/>
        </w:rPr>
      </w:pPr>
      <w:r>
        <w:rPr>
          <w:sz w:val="20"/>
          <w:szCs w:val="20"/>
        </w:rPr>
        <w:t xml:space="preserve">Both Victoria and Madison star together in the video which affectionately tells the story of the life of Canal’s mother, from growing up poor in the South to falling in love with someone halfway across the world. An ode to the sacrifices of the generations that have come before us, and the love for the ones we hold close, Canal sings: </w:t>
      </w:r>
      <w:r>
        <w:rPr>
          <w:i/>
          <w:sz w:val="20"/>
          <w:szCs w:val="20"/>
        </w:rPr>
        <w:t>“You’re braver than I’ve ever been… what I’d give to have known you back then</w:t>
      </w:r>
      <w:r w:rsidR="00610125">
        <w:rPr>
          <w:i/>
          <w:sz w:val="20"/>
          <w:szCs w:val="20"/>
        </w:rPr>
        <w:t>.</w:t>
      </w:r>
      <w:r>
        <w:rPr>
          <w:i/>
          <w:sz w:val="20"/>
          <w:szCs w:val="20"/>
        </w:rPr>
        <w:t>”</w:t>
      </w:r>
    </w:p>
    <w:p w14:paraId="4E4DD1DD" w14:textId="77777777" w:rsidR="009C5381" w:rsidRDefault="009C5381">
      <w:pPr>
        <w:jc w:val="both"/>
        <w:rPr>
          <w:sz w:val="20"/>
          <w:szCs w:val="20"/>
        </w:rPr>
      </w:pPr>
    </w:p>
    <w:p w14:paraId="1A78F982" w14:textId="28D91584" w:rsidR="009C5381" w:rsidRDefault="005650D5">
      <w:pPr>
        <w:jc w:val="both"/>
        <w:rPr>
          <w:sz w:val="20"/>
          <w:szCs w:val="20"/>
        </w:rPr>
      </w:pPr>
      <w:r>
        <w:rPr>
          <w:sz w:val="20"/>
          <w:szCs w:val="20"/>
        </w:rPr>
        <w:t xml:space="preserve">Of </w:t>
      </w:r>
      <w:r w:rsidR="00610125">
        <w:rPr>
          <w:sz w:val="20"/>
          <w:szCs w:val="20"/>
        </w:rPr>
        <w:t>“</w:t>
      </w:r>
      <w:r>
        <w:rPr>
          <w:sz w:val="20"/>
          <w:szCs w:val="20"/>
        </w:rPr>
        <w:t>Braver,</w:t>
      </w:r>
      <w:r w:rsidR="00610125">
        <w:rPr>
          <w:sz w:val="20"/>
          <w:szCs w:val="20"/>
        </w:rPr>
        <w:t>”</w:t>
      </w:r>
      <w:r>
        <w:rPr>
          <w:sz w:val="20"/>
          <w:szCs w:val="20"/>
        </w:rPr>
        <w:t xml:space="preserve"> Victoria shares: </w:t>
      </w:r>
      <w:r>
        <w:rPr>
          <w:i/>
          <w:sz w:val="20"/>
          <w:szCs w:val="20"/>
        </w:rPr>
        <w:t>“I wrote this song for my mom’s birthday last year as a little ode to her life story. Anyone who knows me knows how much it means to have Madison on this song… she’s my favorite songwriter out there right now, and I couldn’t be more honored that she agreed to be part of the recording.”</w:t>
      </w:r>
    </w:p>
    <w:p w14:paraId="2E08AB1F" w14:textId="77777777" w:rsidR="009C5381" w:rsidRDefault="009C5381">
      <w:pPr>
        <w:jc w:val="both"/>
        <w:rPr>
          <w:sz w:val="20"/>
          <w:szCs w:val="20"/>
          <w:highlight w:val="yellow"/>
        </w:rPr>
      </w:pPr>
    </w:p>
    <w:p w14:paraId="1D999543" w14:textId="77777777" w:rsidR="009C5381" w:rsidRDefault="005650D5">
      <w:pPr>
        <w:jc w:val="both"/>
        <w:rPr>
          <w:sz w:val="20"/>
          <w:szCs w:val="20"/>
        </w:rPr>
      </w:pPr>
      <w:r>
        <w:rPr>
          <w:sz w:val="20"/>
          <w:szCs w:val="20"/>
        </w:rPr>
        <w:t>Madison adds: “</w:t>
      </w:r>
      <w:r>
        <w:rPr>
          <w:i/>
          <w:sz w:val="20"/>
          <w:szCs w:val="20"/>
        </w:rPr>
        <w:t>Victoria has such a beautiful sense for song and melody. When she asked me to play and sing on this tune, the thrill of adding to something already so fully formed and delicate was a welcome challenge. Scanning for the least intrusive, most illuminating notes. It was an honor to be folded in.”</w:t>
      </w:r>
    </w:p>
    <w:p w14:paraId="27FFEC61" w14:textId="77777777" w:rsidR="009C5381" w:rsidRDefault="009C5381">
      <w:pPr>
        <w:jc w:val="both"/>
        <w:rPr>
          <w:sz w:val="20"/>
          <w:szCs w:val="20"/>
        </w:rPr>
      </w:pPr>
    </w:p>
    <w:p w14:paraId="201C1231" w14:textId="17EB6389" w:rsidR="009C5381" w:rsidRDefault="00000000">
      <w:pPr>
        <w:jc w:val="center"/>
        <w:rPr>
          <w:b/>
          <w:sz w:val="20"/>
          <w:szCs w:val="20"/>
        </w:rPr>
      </w:pPr>
      <w:hyperlink r:id="rId13">
        <w:r w:rsidR="00610125">
          <w:rPr>
            <w:b/>
            <w:color w:val="1155CC"/>
            <w:sz w:val="20"/>
            <w:szCs w:val="20"/>
            <w:u w:val="single"/>
          </w:rPr>
          <w:t>Watch the video for "Braver (feat. Madison Cunningham)"</w:t>
        </w:r>
      </w:hyperlink>
    </w:p>
    <w:p w14:paraId="6FF2AA2E" w14:textId="77777777" w:rsidR="009C5381" w:rsidRDefault="009C5381">
      <w:pPr>
        <w:jc w:val="center"/>
        <w:rPr>
          <w:b/>
          <w:sz w:val="20"/>
          <w:szCs w:val="20"/>
        </w:rPr>
      </w:pPr>
    </w:p>
    <w:p w14:paraId="4B779262" w14:textId="77777777" w:rsidR="009C5381" w:rsidRDefault="005650D5">
      <w:pPr>
        <w:jc w:val="both"/>
        <w:rPr>
          <w:sz w:val="20"/>
          <w:szCs w:val="20"/>
        </w:rPr>
      </w:pPr>
      <w:r>
        <w:rPr>
          <w:sz w:val="20"/>
          <w:szCs w:val="20"/>
        </w:rPr>
        <w:t xml:space="preserve">Canal recently completed her debut headline tour of the UK, taking in shows across London, Manchester, Birmingham, </w:t>
      </w:r>
      <w:proofErr w:type="gramStart"/>
      <w:r>
        <w:rPr>
          <w:sz w:val="20"/>
          <w:szCs w:val="20"/>
        </w:rPr>
        <w:t>Bristol</w:t>
      </w:r>
      <w:proofErr w:type="gramEnd"/>
      <w:r>
        <w:rPr>
          <w:sz w:val="20"/>
          <w:szCs w:val="20"/>
        </w:rPr>
        <w:t xml:space="preserve"> and Glasgow, before heading on to play some headline European shows and a further run of support shows across the US with Sammy Rae and friends. </w:t>
      </w:r>
      <w:proofErr w:type="gramStart"/>
      <w:r>
        <w:rPr>
          <w:sz w:val="20"/>
          <w:szCs w:val="20"/>
        </w:rPr>
        <w:t>Remaining</w:t>
      </w:r>
      <w:proofErr w:type="gramEnd"/>
      <w:r>
        <w:rPr>
          <w:sz w:val="20"/>
          <w:szCs w:val="20"/>
        </w:rPr>
        <w:t xml:space="preserve"> 2023 live dates listed below.</w:t>
      </w:r>
    </w:p>
    <w:p w14:paraId="45379431" w14:textId="77777777" w:rsidR="009C5381" w:rsidRDefault="009C5381">
      <w:pPr>
        <w:jc w:val="both"/>
        <w:rPr>
          <w:sz w:val="20"/>
          <w:szCs w:val="20"/>
        </w:rPr>
      </w:pPr>
    </w:p>
    <w:p w14:paraId="003CE66F" w14:textId="17D95F0C" w:rsidR="009C5381" w:rsidRDefault="005650D5">
      <w:pPr>
        <w:jc w:val="both"/>
        <w:rPr>
          <w:sz w:val="20"/>
          <w:szCs w:val="20"/>
        </w:rPr>
      </w:pPr>
      <w:r>
        <w:rPr>
          <w:sz w:val="20"/>
          <w:szCs w:val="20"/>
        </w:rPr>
        <w:t xml:space="preserve">A breakthrough year for Canal, she released her acclaimed EP </w:t>
      </w:r>
      <w:r>
        <w:rPr>
          <w:i/>
          <w:sz w:val="20"/>
          <w:szCs w:val="20"/>
        </w:rPr>
        <w:t xml:space="preserve">WELL </w:t>
      </w:r>
      <w:proofErr w:type="spellStart"/>
      <w:r>
        <w:rPr>
          <w:i/>
          <w:sz w:val="20"/>
          <w:szCs w:val="20"/>
        </w:rPr>
        <w:t>WELL</w:t>
      </w:r>
      <w:proofErr w:type="spellEnd"/>
      <w:r>
        <w:rPr>
          <w:sz w:val="20"/>
          <w:szCs w:val="20"/>
        </w:rPr>
        <w:t xml:space="preserve">, </w:t>
      </w:r>
      <w:r w:rsidR="005E33B0">
        <w:rPr>
          <w:sz w:val="20"/>
          <w:szCs w:val="20"/>
        </w:rPr>
        <w:t xml:space="preserve">was profiled by </w:t>
      </w:r>
      <w:r w:rsidR="005E33B0" w:rsidRPr="005E33B0">
        <w:rPr>
          <w:b/>
          <w:bCs/>
          <w:sz w:val="20"/>
          <w:szCs w:val="20"/>
        </w:rPr>
        <w:t>The New Yorker</w:t>
      </w:r>
      <w:r w:rsidR="005E33B0">
        <w:rPr>
          <w:sz w:val="20"/>
          <w:szCs w:val="20"/>
        </w:rPr>
        <w:t xml:space="preserve">, </w:t>
      </w:r>
      <w:r>
        <w:rPr>
          <w:sz w:val="20"/>
          <w:szCs w:val="20"/>
        </w:rPr>
        <w:t xml:space="preserve">won the Rising Star award at the prestigious </w:t>
      </w:r>
      <w:r w:rsidRPr="00610125">
        <w:rPr>
          <w:b/>
          <w:bCs/>
          <w:sz w:val="20"/>
          <w:szCs w:val="20"/>
        </w:rPr>
        <w:t>Ivor Novellos</w:t>
      </w:r>
      <w:r>
        <w:rPr>
          <w:sz w:val="20"/>
          <w:szCs w:val="20"/>
        </w:rPr>
        <w:t xml:space="preserve">, which celebrates the craft of songwriters, </w:t>
      </w:r>
      <w:proofErr w:type="gramStart"/>
      <w:r>
        <w:rPr>
          <w:sz w:val="20"/>
          <w:szCs w:val="20"/>
        </w:rPr>
        <w:t>composers</w:t>
      </w:r>
      <w:proofErr w:type="gramEnd"/>
      <w:r>
        <w:rPr>
          <w:sz w:val="20"/>
          <w:szCs w:val="20"/>
        </w:rPr>
        <w:t xml:space="preserve"> and creators, was the recipient of an </w:t>
      </w:r>
      <w:r w:rsidRPr="00610125">
        <w:rPr>
          <w:b/>
          <w:bCs/>
          <w:sz w:val="20"/>
          <w:szCs w:val="20"/>
        </w:rPr>
        <w:t>Attitude Pride Icon Award</w:t>
      </w:r>
      <w:r>
        <w:rPr>
          <w:sz w:val="20"/>
          <w:szCs w:val="20"/>
        </w:rPr>
        <w:t>, supported Hozier across the UK and Europe, and was also named BBC Radio 1’s Future Artist for June.</w:t>
      </w:r>
    </w:p>
    <w:p w14:paraId="10BE3238" w14:textId="77777777" w:rsidR="009C5381" w:rsidRDefault="009C5381">
      <w:pPr>
        <w:jc w:val="both"/>
        <w:rPr>
          <w:sz w:val="20"/>
          <w:szCs w:val="20"/>
        </w:rPr>
      </w:pPr>
    </w:p>
    <w:p w14:paraId="6B993B60" w14:textId="28BD4558" w:rsidR="009C5381" w:rsidRDefault="005650D5">
      <w:pPr>
        <w:jc w:val="both"/>
        <w:rPr>
          <w:sz w:val="20"/>
          <w:szCs w:val="20"/>
        </w:rPr>
      </w:pPr>
      <w:r>
        <w:rPr>
          <w:sz w:val="20"/>
          <w:szCs w:val="20"/>
        </w:rPr>
        <w:t xml:space="preserve">After experiencing creative and emotional catharsis through the creation of her 2022 EP </w:t>
      </w:r>
      <w:r>
        <w:rPr>
          <w:i/>
          <w:sz w:val="20"/>
          <w:szCs w:val="20"/>
        </w:rPr>
        <w:t>Elegy</w:t>
      </w:r>
      <w:r>
        <w:rPr>
          <w:sz w:val="20"/>
          <w:szCs w:val="20"/>
        </w:rPr>
        <w:t xml:space="preserve">, </w:t>
      </w:r>
      <w:r>
        <w:rPr>
          <w:i/>
          <w:sz w:val="20"/>
          <w:szCs w:val="20"/>
        </w:rPr>
        <w:t xml:space="preserve">WELL </w:t>
      </w:r>
      <w:proofErr w:type="spellStart"/>
      <w:r>
        <w:rPr>
          <w:i/>
          <w:sz w:val="20"/>
          <w:szCs w:val="20"/>
        </w:rPr>
        <w:t>WELL</w:t>
      </w:r>
      <w:proofErr w:type="spellEnd"/>
      <w:r>
        <w:rPr>
          <w:sz w:val="20"/>
          <w:szCs w:val="20"/>
        </w:rPr>
        <w:t xml:space="preserve"> finds Canal is turning the lens back on herself to look inwards: grown from heartache and made with unabashed honesty, these new songs find the artist at her most vulnerable—and her most courageous. Recent singles </w:t>
      </w:r>
      <w:r w:rsidR="00610125">
        <w:rPr>
          <w:sz w:val="20"/>
          <w:szCs w:val="20"/>
        </w:rPr>
        <w:t>“</w:t>
      </w:r>
      <w:hyperlink r:id="rId14">
        <w:r w:rsidR="00610125">
          <w:rPr>
            <w:color w:val="1155CC"/>
            <w:sz w:val="20"/>
            <w:szCs w:val="20"/>
            <w:u w:val="single"/>
          </w:rPr>
          <w:t>Shape</w:t>
        </w:r>
      </w:hyperlink>
      <w:r w:rsidR="00610125" w:rsidRPr="00610125">
        <w:rPr>
          <w:sz w:val="20"/>
          <w:szCs w:val="20"/>
        </w:rPr>
        <w:t>”</w:t>
      </w:r>
      <w:r w:rsidRPr="00610125">
        <w:rPr>
          <w:sz w:val="20"/>
          <w:szCs w:val="20"/>
        </w:rPr>
        <w:t xml:space="preserve"> </w:t>
      </w:r>
      <w:r>
        <w:rPr>
          <w:sz w:val="20"/>
          <w:szCs w:val="20"/>
        </w:rPr>
        <w:t xml:space="preserve">and </w:t>
      </w:r>
      <w:r w:rsidR="00610125">
        <w:rPr>
          <w:sz w:val="20"/>
          <w:szCs w:val="20"/>
        </w:rPr>
        <w:t>“</w:t>
      </w:r>
      <w:hyperlink r:id="rId15">
        <w:r>
          <w:rPr>
            <w:color w:val="1155CC"/>
            <w:sz w:val="20"/>
            <w:szCs w:val="20"/>
            <w:u w:val="single"/>
          </w:rPr>
          <w:t>She Walks In</w:t>
        </w:r>
      </w:hyperlink>
      <w:r w:rsidR="00610125">
        <w:rPr>
          <w:sz w:val="20"/>
          <w:szCs w:val="20"/>
        </w:rPr>
        <w:t xml:space="preserve">” </w:t>
      </w:r>
      <w:r>
        <w:rPr>
          <w:sz w:val="20"/>
          <w:szCs w:val="20"/>
        </w:rPr>
        <w:t xml:space="preserve">were the first time she’d shared on the themes of body image and body dysmorphia, pertaining in part to her limb difference, while she describes </w:t>
      </w:r>
      <w:r w:rsidR="00610125">
        <w:rPr>
          <w:sz w:val="20"/>
          <w:szCs w:val="20"/>
        </w:rPr>
        <w:t>“</w:t>
      </w:r>
      <w:hyperlink r:id="rId16">
        <w:r>
          <w:rPr>
            <w:color w:val="1155CC"/>
            <w:sz w:val="20"/>
            <w:szCs w:val="20"/>
            <w:u w:val="single"/>
          </w:rPr>
          <w:t>Company</w:t>
        </w:r>
      </w:hyperlink>
      <w:r w:rsidR="00610125">
        <w:rPr>
          <w:sz w:val="20"/>
          <w:szCs w:val="20"/>
        </w:rPr>
        <w:t>”</w:t>
      </w:r>
      <w:r>
        <w:rPr>
          <w:sz w:val="20"/>
          <w:szCs w:val="20"/>
        </w:rPr>
        <w:t xml:space="preserve"> as her “</w:t>
      </w:r>
      <w:r>
        <w:rPr>
          <w:i/>
          <w:sz w:val="20"/>
          <w:szCs w:val="20"/>
        </w:rPr>
        <w:t>sweet gay love song</w:t>
      </w:r>
      <w:r w:rsidR="00610125">
        <w:rPr>
          <w:i/>
          <w:sz w:val="20"/>
          <w:szCs w:val="20"/>
        </w:rPr>
        <w:t>.</w:t>
      </w:r>
      <w:r>
        <w:rPr>
          <w:sz w:val="20"/>
          <w:szCs w:val="20"/>
        </w:rPr>
        <w:t>”</w:t>
      </w:r>
    </w:p>
    <w:p w14:paraId="7087B215" w14:textId="77777777" w:rsidR="009C5381" w:rsidRDefault="009C5381">
      <w:pPr>
        <w:jc w:val="both"/>
        <w:rPr>
          <w:i/>
          <w:sz w:val="20"/>
          <w:szCs w:val="20"/>
        </w:rPr>
      </w:pPr>
    </w:p>
    <w:p w14:paraId="20C7B229" w14:textId="77777777" w:rsidR="009C5381" w:rsidRDefault="005650D5">
      <w:pPr>
        <w:jc w:val="both"/>
        <w:rPr>
          <w:sz w:val="20"/>
          <w:szCs w:val="20"/>
        </w:rPr>
      </w:pPr>
      <w:proofErr w:type="gramStart"/>
      <w:r>
        <w:rPr>
          <w:i/>
          <w:sz w:val="20"/>
          <w:szCs w:val="20"/>
        </w:rPr>
        <w:t>WELL</w:t>
      </w:r>
      <w:proofErr w:type="gramEnd"/>
      <w:r>
        <w:rPr>
          <w:i/>
          <w:sz w:val="20"/>
          <w:szCs w:val="20"/>
        </w:rPr>
        <w:t xml:space="preserve"> </w:t>
      </w:r>
      <w:proofErr w:type="spellStart"/>
      <w:r>
        <w:rPr>
          <w:i/>
          <w:sz w:val="20"/>
          <w:szCs w:val="20"/>
        </w:rPr>
        <w:t>WELL</w:t>
      </w:r>
      <w:proofErr w:type="spellEnd"/>
      <w:r>
        <w:rPr>
          <w:sz w:val="20"/>
          <w:szCs w:val="20"/>
        </w:rPr>
        <w:t xml:space="preserve"> embraces the discomfort of self-analysis: </w:t>
      </w:r>
      <w:r>
        <w:rPr>
          <w:i/>
          <w:sz w:val="20"/>
          <w:szCs w:val="20"/>
        </w:rPr>
        <w:t>“These days I’m writing mostly to confront things about myself in order to gain more of an understanding and acceptance of them,”</w:t>
      </w:r>
      <w:r>
        <w:rPr>
          <w:sz w:val="20"/>
          <w:szCs w:val="20"/>
        </w:rPr>
        <w:t xml:space="preserve"> she shares. </w:t>
      </w:r>
      <w:r>
        <w:rPr>
          <w:i/>
          <w:sz w:val="20"/>
          <w:szCs w:val="20"/>
        </w:rPr>
        <w:t xml:space="preserve">“The phrase ‘WELL </w:t>
      </w:r>
      <w:proofErr w:type="spellStart"/>
      <w:r>
        <w:rPr>
          <w:i/>
          <w:sz w:val="20"/>
          <w:szCs w:val="20"/>
        </w:rPr>
        <w:t>WELL</w:t>
      </w:r>
      <w:proofErr w:type="spellEnd"/>
      <w:r>
        <w:rPr>
          <w:i/>
          <w:sz w:val="20"/>
          <w:szCs w:val="20"/>
        </w:rPr>
        <w:t>’ struck me as a natural follow up to Elegy. I’ve grieved this person and now I’m dealing with what’s left,” Canal resolves, “I needed to stare myself in the face and realize that this is it. It’s a wounded rebirth</w:t>
      </w:r>
      <w:r>
        <w:rPr>
          <w:sz w:val="20"/>
          <w:szCs w:val="20"/>
        </w:rPr>
        <w:t>.”</w:t>
      </w:r>
    </w:p>
    <w:p w14:paraId="280AA357" w14:textId="77777777" w:rsidR="009C5381" w:rsidRDefault="009C5381">
      <w:pPr>
        <w:jc w:val="both"/>
        <w:rPr>
          <w:sz w:val="20"/>
          <w:szCs w:val="20"/>
        </w:rPr>
      </w:pPr>
    </w:p>
    <w:p w14:paraId="3B290F48" w14:textId="3D3ABF7C" w:rsidR="009C5381" w:rsidRDefault="005650D5">
      <w:pPr>
        <w:jc w:val="both"/>
        <w:rPr>
          <w:sz w:val="20"/>
          <w:szCs w:val="20"/>
        </w:rPr>
      </w:pPr>
      <w:proofErr w:type="gramStart"/>
      <w:r>
        <w:rPr>
          <w:i/>
          <w:sz w:val="20"/>
          <w:szCs w:val="20"/>
        </w:rPr>
        <w:t>WELL</w:t>
      </w:r>
      <w:proofErr w:type="gramEnd"/>
      <w:r>
        <w:rPr>
          <w:i/>
          <w:sz w:val="20"/>
          <w:szCs w:val="20"/>
        </w:rPr>
        <w:t xml:space="preserve"> </w:t>
      </w:r>
      <w:proofErr w:type="spellStart"/>
      <w:r>
        <w:rPr>
          <w:i/>
          <w:sz w:val="20"/>
          <w:szCs w:val="20"/>
        </w:rPr>
        <w:t>WELL</w:t>
      </w:r>
      <w:proofErr w:type="spellEnd"/>
      <w:r>
        <w:rPr>
          <w:sz w:val="20"/>
          <w:szCs w:val="20"/>
        </w:rPr>
        <w:t xml:space="preserve"> marks an expansion for Canal, not just thematically, but also with regard to collaborators. Working with the likes of </w:t>
      </w:r>
      <w:r w:rsidRPr="00610125">
        <w:rPr>
          <w:b/>
          <w:bCs/>
          <w:sz w:val="20"/>
          <w:szCs w:val="20"/>
        </w:rPr>
        <w:t>S. Carey</w:t>
      </w:r>
      <w:r>
        <w:rPr>
          <w:sz w:val="20"/>
          <w:szCs w:val="20"/>
        </w:rPr>
        <w:t xml:space="preserve"> (Bon Iver), </w:t>
      </w:r>
      <w:r w:rsidR="00610125">
        <w:rPr>
          <w:sz w:val="20"/>
          <w:szCs w:val="20"/>
        </w:rPr>
        <w:t>GRAMMY Award</w:t>
      </w:r>
      <w:r>
        <w:rPr>
          <w:sz w:val="20"/>
          <w:szCs w:val="20"/>
        </w:rPr>
        <w:t xml:space="preserve"> winners </w:t>
      </w:r>
      <w:r w:rsidRPr="00610125">
        <w:rPr>
          <w:b/>
          <w:bCs/>
          <w:sz w:val="20"/>
          <w:szCs w:val="20"/>
        </w:rPr>
        <w:t>Madison Cunningham</w:t>
      </w:r>
      <w:r>
        <w:rPr>
          <w:sz w:val="20"/>
          <w:szCs w:val="20"/>
        </w:rPr>
        <w:t xml:space="preserve"> and </w:t>
      </w:r>
      <w:r w:rsidRPr="00610125">
        <w:rPr>
          <w:b/>
          <w:bCs/>
          <w:sz w:val="20"/>
          <w:szCs w:val="20"/>
        </w:rPr>
        <w:t>Tony Berg</w:t>
      </w:r>
      <w:r>
        <w:rPr>
          <w:sz w:val="20"/>
          <w:szCs w:val="20"/>
        </w:rPr>
        <w:t xml:space="preserve"> helped push the musician creatively in a way she’s never experienced before. “</w:t>
      </w:r>
      <w:r>
        <w:rPr>
          <w:i/>
          <w:sz w:val="20"/>
          <w:szCs w:val="20"/>
        </w:rPr>
        <w:t>In past projects I’ve been on my own or working with my buddies, which is amazing</w:t>
      </w:r>
      <w:r>
        <w:rPr>
          <w:sz w:val="20"/>
          <w:szCs w:val="20"/>
        </w:rPr>
        <w:t>,” she remarks, “</w:t>
      </w:r>
      <w:r>
        <w:rPr>
          <w:i/>
          <w:sz w:val="20"/>
          <w:szCs w:val="20"/>
        </w:rPr>
        <w:t>But this time I got to work with some of my heroes while also holding my own in the studio.</w:t>
      </w:r>
      <w:r>
        <w:rPr>
          <w:sz w:val="20"/>
          <w:szCs w:val="20"/>
        </w:rPr>
        <w:t xml:space="preserve">” The artist attributes </w:t>
      </w:r>
      <w:r>
        <w:rPr>
          <w:i/>
          <w:sz w:val="20"/>
          <w:szCs w:val="20"/>
        </w:rPr>
        <w:t>WELL WELL</w:t>
      </w:r>
      <w:r>
        <w:rPr>
          <w:sz w:val="20"/>
          <w:szCs w:val="20"/>
        </w:rPr>
        <w:t xml:space="preserve">’s cohesive sound to her clear vision and the fact that everything was mixed at Sound City by veteran engineer Joseph Lorge (Blake Mills, Perfume Genius, Jon Batiste). </w:t>
      </w:r>
    </w:p>
    <w:p w14:paraId="313C0C5B" w14:textId="77777777" w:rsidR="009C5381" w:rsidRDefault="009C5381">
      <w:pPr>
        <w:jc w:val="both"/>
        <w:rPr>
          <w:sz w:val="20"/>
          <w:szCs w:val="20"/>
        </w:rPr>
      </w:pPr>
    </w:p>
    <w:p w14:paraId="67B2D8AC" w14:textId="77777777" w:rsidR="009C5381" w:rsidRDefault="005650D5">
      <w:pPr>
        <w:rPr>
          <w:b/>
          <w:sz w:val="20"/>
          <w:szCs w:val="20"/>
          <w:highlight w:val="white"/>
        </w:rPr>
      </w:pPr>
      <w:r>
        <w:rPr>
          <w:b/>
          <w:sz w:val="20"/>
          <w:szCs w:val="20"/>
          <w:highlight w:val="white"/>
        </w:rPr>
        <w:t>About Victoria Canal:</w:t>
      </w:r>
    </w:p>
    <w:p w14:paraId="532F219D" w14:textId="77777777" w:rsidR="009C5381" w:rsidRDefault="005650D5">
      <w:pPr>
        <w:jc w:val="both"/>
        <w:rPr>
          <w:sz w:val="20"/>
          <w:szCs w:val="20"/>
          <w:highlight w:val="white"/>
        </w:rPr>
      </w:pPr>
      <w:proofErr w:type="gramStart"/>
      <w:r>
        <w:rPr>
          <w:sz w:val="20"/>
          <w:szCs w:val="20"/>
          <w:highlight w:val="white"/>
        </w:rPr>
        <w:lastRenderedPageBreak/>
        <w:t>25 year-old</w:t>
      </w:r>
      <w:proofErr w:type="gramEnd"/>
      <w:r>
        <w:rPr>
          <w:sz w:val="20"/>
          <w:szCs w:val="20"/>
          <w:highlight w:val="white"/>
        </w:rPr>
        <w:t xml:space="preserve"> singer, songwriter, producer and activist Victoria Canal makes soul-stirring, emotive pop music. Born in Munich, Spanish-American Canal says her international upbringing fostered her love for a nomadic life in music. A proud “third culture kid,” she lived everywhere from Shanghai, Tokyo, Amsterdam, London, and Dubai to Atlanta, New York, and Forth Worth, and is proud of her identity as a queer, disabled, mixed-heritage woman, which fuels much of her activism. </w:t>
      </w:r>
    </w:p>
    <w:p w14:paraId="522969C9" w14:textId="77777777" w:rsidR="009C5381" w:rsidRDefault="009C5381">
      <w:pPr>
        <w:jc w:val="both"/>
        <w:rPr>
          <w:sz w:val="20"/>
          <w:szCs w:val="20"/>
          <w:highlight w:val="white"/>
        </w:rPr>
      </w:pPr>
    </w:p>
    <w:p w14:paraId="19CC377D" w14:textId="442F08BD" w:rsidR="009C5381" w:rsidRDefault="005650D5">
      <w:pPr>
        <w:jc w:val="both"/>
        <w:rPr>
          <w:sz w:val="20"/>
          <w:szCs w:val="20"/>
          <w:highlight w:val="white"/>
        </w:rPr>
      </w:pPr>
      <w:r>
        <w:rPr>
          <w:sz w:val="20"/>
          <w:szCs w:val="20"/>
        </w:rPr>
        <w:t xml:space="preserve">Last year Canal released her EP </w:t>
      </w:r>
      <w:r>
        <w:rPr>
          <w:i/>
          <w:sz w:val="20"/>
          <w:szCs w:val="20"/>
        </w:rPr>
        <w:t>Elegy</w:t>
      </w:r>
      <w:r>
        <w:rPr>
          <w:sz w:val="20"/>
          <w:szCs w:val="20"/>
        </w:rPr>
        <w:t xml:space="preserve">, which delicately dealt with themes of grief and death, and featured the single </w:t>
      </w:r>
      <w:r w:rsidR="00610125">
        <w:rPr>
          <w:sz w:val="20"/>
          <w:szCs w:val="20"/>
        </w:rPr>
        <w:t>“</w:t>
      </w:r>
      <w:r>
        <w:rPr>
          <w:sz w:val="20"/>
          <w:szCs w:val="20"/>
        </w:rPr>
        <w:t>swan song</w:t>
      </w:r>
      <w:r w:rsidR="00610125">
        <w:rPr>
          <w:sz w:val="20"/>
          <w:szCs w:val="20"/>
        </w:rPr>
        <w:t>,”</w:t>
      </w:r>
      <w:r>
        <w:rPr>
          <w:sz w:val="20"/>
          <w:szCs w:val="20"/>
        </w:rPr>
        <w:t xml:space="preserve"> which Chris Martin of Coldplay hailed as ‘</w:t>
      </w:r>
      <w:r>
        <w:rPr>
          <w:i/>
          <w:sz w:val="20"/>
          <w:szCs w:val="20"/>
        </w:rPr>
        <w:t xml:space="preserve">one of the best songs ever written’. </w:t>
      </w:r>
      <w:r>
        <w:rPr>
          <w:sz w:val="20"/>
          <w:szCs w:val="20"/>
        </w:rPr>
        <w:t xml:space="preserve">She performed </w:t>
      </w:r>
      <w:r w:rsidR="00610125">
        <w:rPr>
          <w:sz w:val="20"/>
          <w:szCs w:val="20"/>
        </w:rPr>
        <w:t>“</w:t>
      </w:r>
      <w:hyperlink r:id="rId17">
        <w:r>
          <w:rPr>
            <w:color w:val="1155CC"/>
            <w:sz w:val="20"/>
            <w:szCs w:val="20"/>
            <w:u w:val="single"/>
          </w:rPr>
          <w:t>swan song</w:t>
        </w:r>
      </w:hyperlink>
      <w:r w:rsidR="00610125">
        <w:rPr>
          <w:sz w:val="20"/>
          <w:szCs w:val="20"/>
        </w:rPr>
        <w:t xml:space="preserve">” </w:t>
      </w:r>
      <w:r>
        <w:rPr>
          <w:sz w:val="20"/>
          <w:szCs w:val="20"/>
        </w:rPr>
        <w:t xml:space="preserve">on the recent series of </w:t>
      </w:r>
      <w:r w:rsidRPr="00610125">
        <w:rPr>
          <w:i/>
          <w:iCs/>
          <w:sz w:val="20"/>
          <w:szCs w:val="20"/>
        </w:rPr>
        <w:t>Later… with Jools Holland</w:t>
      </w:r>
      <w:r>
        <w:rPr>
          <w:sz w:val="20"/>
          <w:szCs w:val="20"/>
        </w:rPr>
        <w:t xml:space="preserve">, appearing alongside the likes of Self Esteem and </w:t>
      </w:r>
      <w:proofErr w:type="gramStart"/>
      <w:r>
        <w:rPr>
          <w:sz w:val="20"/>
          <w:szCs w:val="20"/>
        </w:rPr>
        <w:t>The</w:t>
      </w:r>
      <w:proofErr w:type="gramEnd"/>
      <w:r>
        <w:rPr>
          <w:sz w:val="20"/>
          <w:szCs w:val="20"/>
        </w:rPr>
        <w:t xml:space="preserve"> 1975.</w:t>
      </w:r>
    </w:p>
    <w:p w14:paraId="4A79665D" w14:textId="77777777" w:rsidR="009C5381" w:rsidRDefault="009C5381">
      <w:pPr>
        <w:jc w:val="both"/>
        <w:rPr>
          <w:sz w:val="20"/>
          <w:szCs w:val="20"/>
          <w:highlight w:val="white"/>
        </w:rPr>
      </w:pPr>
    </w:p>
    <w:p w14:paraId="2E58E137" w14:textId="4ABE9732" w:rsidR="009C5381" w:rsidRDefault="005650D5">
      <w:pPr>
        <w:jc w:val="both"/>
        <w:rPr>
          <w:sz w:val="20"/>
          <w:szCs w:val="20"/>
          <w:highlight w:val="white"/>
        </w:rPr>
      </w:pPr>
      <w:r>
        <w:rPr>
          <w:sz w:val="20"/>
          <w:szCs w:val="20"/>
          <w:highlight w:val="white"/>
        </w:rPr>
        <w:t xml:space="preserve">Canal also made her television acting debut in acclaimed Apple TV+ anthology series </w:t>
      </w:r>
      <w:r>
        <w:rPr>
          <w:i/>
          <w:sz w:val="20"/>
          <w:szCs w:val="20"/>
          <w:highlight w:val="white"/>
        </w:rPr>
        <w:t>Little America</w:t>
      </w:r>
      <w:r>
        <w:rPr>
          <w:sz w:val="20"/>
          <w:szCs w:val="20"/>
          <w:highlight w:val="white"/>
        </w:rPr>
        <w:t xml:space="preserve">, starring in the season’s moving episode </w:t>
      </w:r>
      <w:r>
        <w:rPr>
          <w:i/>
          <w:sz w:val="20"/>
          <w:szCs w:val="20"/>
          <w:highlight w:val="white"/>
        </w:rPr>
        <w:t>The Indoor Arm</w:t>
      </w:r>
      <w:r>
        <w:rPr>
          <w:sz w:val="20"/>
          <w:szCs w:val="20"/>
          <w:highlight w:val="white"/>
        </w:rPr>
        <w:t xml:space="preserve"> as a Spanish-speaking Salvadorian refugee in the 80s who comes to America to live with her sister. She also wrote </w:t>
      </w:r>
      <w:r w:rsidR="00610125">
        <w:rPr>
          <w:sz w:val="20"/>
          <w:szCs w:val="20"/>
          <w:highlight w:val="white"/>
        </w:rPr>
        <w:t>“</w:t>
      </w:r>
      <w:r>
        <w:rPr>
          <w:sz w:val="20"/>
          <w:szCs w:val="20"/>
          <w:highlight w:val="white"/>
        </w:rPr>
        <w:t>Bring It On</w:t>
      </w:r>
      <w:r w:rsidR="00610125">
        <w:rPr>
          <w:sz w:val="20"/>
          <w:szCs w:val="20"/>
          <w:highlight w:val="white"/>
        </w:rPr>
        <w:t>,”</w:t>
      </w:r>
      <w:r>
        <w:rPr>
          <w:sz w:val="20"/>
          <w:szCs w:val="20"/>
          <w:highlight w:val="white"/>
        </w:rPr>
        <w:t xml:space="preserve"> the theme song for Apple TV+ series </w:t>
      </w:r>
      <w:r>
        <w:rPr>
          <w:i/>
          <w:sz w:val="20"/>
          <w:szCs w:val="20"/>
          <w:highlight w:val="white"/>
        </w:rPr>
        <w:t>Best Foot Forward</w:t>
      </w:r>
      <w:r>
        <w:rPr>
          <w:sz w:val="20"/>
          <w:szCs w:val="20"/>
          <w:highlight w:val="white"/>
        </w:rPr>
        <w:t>, based on the book by</w:t>
      </w:r>
      <w:r>
        <w:rPr>
          <w:i/>
          <w:sz w:val="20"/>
          <w:szCs w:val="20"/>
          <w:highlight w:val="white"/>
        </w:rPr>
        <w:t xml:space="preserve"> </w:t>
      </w:r>
      <w:r>
        <w:rPr>
          <w:sz w:val="20"/>
          <w:szCs w:val="20"/>
          <w:highlight w:val="white"/>
        </w:rPr>
        <w:t>Paralympic skier Josh Sundquist.</w:t>
      </w:r>
    </w:p>
    <w:p w14:paraId="099AB3B1" w14:textId="77777777" w:rsidR="009C5381" w:rsidRDefault="009C5381">
      <w:pPr>
        <w:rPr>
          <w:i/>
          <w:sz w:val="20"/>
          <w:szCs w:val="20"/>
          <w:highlight w:val="white"/>
        </w:rPr>
      </w:pPr>
    </w:p>
    <w:p w14:paraId="1E3EA8BE" w14:textId="77777777" w:rsidR="00610125" w:rsidRPr="00DC5F2C" w:rsidRDefault="00610125" w:rsidP="00610125">
      <w:pPr>
        <w:jc w:val="center"/>
        <w:rPr>
          <w:b/>
          <w:bCs/>
          <w:sz w:val="30"/>
          <w:szCs w:val="30"/>
          <w:highlight w:val="white"/>
        </w:rPr>
      </w:pPr>
      <w:r w:rsidRPr="00DC5F2C">
        <w:rPr>
          <w:b/>
          <w:bCs/>
          <w:sz w:val="30"/>
          <w:szCs w:val="30"/>
          <w:highlight w:val="white"/>
        </w:rPr>
        <w:t>VICTORIA CANAL</w:t>
      </w:r>
    </w:p>
    <w:p w14:paraId="64DC4C2D" w14:textId="77777777" w:rsidR="00610125" w:rsidRPr="007521D7" w:rsidRDefault="00610125" w:rsidP="00610125">
      <w:pPr>
        <w:jc w:val="center"/>
        <w:rPr>
          <w:b/>
          <w:bCs/>
          <w:highlight w:val="white"/>
        </w:rPr>
      </w:pPr>
      <w:proofErr w:type="gramStart"/>
      <w:r w:rsidRPr="00DC5F2C">
        <w:rPr>
          <w:b/>
          <w:bCs/>
          <w:i/>
          <w:iCs/>
          <w:highlight w:val="white"/>
        </w:rPr>
        <w:t>WELL</w:t>
      </w:r>
      <w:proofErr w:type="gramEnd"/>
      <w:r w:rsidRPr="00DC5F2C">
        <w:rPr>
          <w:b/>
          <w:bCs/>
          <w:i/>
          <w:iCs/>
          <w:highlight w:val="white"/>
        </w:rPr>
        <w:t xml:space="preserve"> </w:t>
      </w:r>
      <w:proofErr w:type="spellStart"/>
      <w:r w:rsidRPr="00DC5F2C">
        <w:rPr>
          <w:b/>
          <w:bCs/>
          <w:i/>
          <w:iCs/>
          <w:highlight w:val="white"/>
        </w:rPr>
        <w:t>WELL</w:t>
      </w:r>
      <w:proofErr w:type="spellEnd"/>
      <w:r>
        <w:rPr>
          <w:b/>
          <w:bCs/>
          <w:highlight w:val="white"/>
        </w:rPr>
        <w:t xml:space="preserve"> EP</w:t>
      </w:r>
    </w:p>
    <w:p w14:paraId="72633B4D" w14:textId="404957B6" w:rsidR="00610125" w:rsidRPr="00DC5F2C" w:rsidRDefault="00000000" w:rsidP="00610125">
      <w:pPr>
        <w:jc w:val="center"/>
        <w:rPr>
          <w:b/>
          <w:sz w:val="20"/>
          <w:szCs w:val="20"/>
        </w:rPr>
      </w:pPr>
      <w:hyperlink r:id="rId18">
        <w:r w:rsidR="00610125">
          <w:rPr>
            <w:b/>
            <w:color w:val="1155CC"/>
            <w:sz w:val="20"/>
            <w:szCs w:val="20"/>
            <w:u w:val="single"/>
          </w:rPr>
          <w:t>AVAILABLE NOW</w:t>
        </w:r>
      </w:hyperlink>
    </w:p>
    <w:p w14:paraId="63E6FAD2" w14:textId="77777777" w:rsidR="00610125" w:rsidRDefault="00610125" w:rsidP="00610125">
      <w:pPr>
        <w:jc w:val="center"/>
        <w:rPr>
          <w:sz w:val="20"/>
          <w:szCs w:val="20"/>
        </w:rPr>
      </w:pPr>
      <w:r>
        <w:rPr>
          <w:noProof/>
          <w:sz w:val="20"/>
          <w:szCs w:val="20"/>
        </w:rPr>
        <w:drawing>
          <wp:inline distT="114300" distB="114300" distL="114300" distR="114300" wp14:anchorId="56F3D84C" wp14:editId="63BDBF90">
            <wp:extent cx="3513944" cy="3513944"/>
            <wp:effectExtent l="0" t="0" r="0" b="0"/>
            <wp:docPr id="3" name="image3.jpg" descr="A person with her hands around her ne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erson with her hands around her neck&#10;&#10;Description automatically generated"/>
                    <pic:cNvPicPr preferRelativeResize="0"/>
                  </pic:nvPicPr>
                  <pic:blipFill>
                    <a:blip r:embed="rId19"/>
                    <a:srcRect/>
                    <a:stretch>
                      <a:fillRect/>
                    </a:stretch>
                  </pic:blipFill>
                  <pic:spPr>
                    <a:xfrm>
                      <a:off x="0" y="0"/>
                      <a:ext cx="3513944" cy="3513944"/>
                    </a:xfrm>
                    <a:prstGeom prst="rect">
                      <a:avLst/>
                    </a:prstGeom>
                    <a:ln/>
                  </pic:spPr>
                </pic:pic>
              </a:graphicData>
            </a:graphic>
          </wp:inline>
        </w:drawing>
      </w:r>
    </w:p>
    <w:p w14:paraId="2F314240" w14:textId="77777777" w:rsidR="00610125" w:rsidRDefault="00610125" w:rsidP="00610125">
      <w:pPr>
        <w:jc w:val="center"/>
        <w:rPr>
          <w:b/>
          <w:sz w:val="20"/>
          <w:szCs w:val="20"/>
        </w:rPr>
      </w:pPr>
    </w:p>
    <w:p w14:paraId="0FC763AD" w14:textId="77777777" w:rsidR="00610125" w:rsidRDefault="00610125" w:rsidP="00610125">
      <w:pPr>
        <w:rPr>
          <w:sz w:val="20"/>
          <w:szCs w:val="20"/>
        </w:rPr>
      </w:pPr>
      <w:proofErr w:type="spellStart"/>
      <w:r>
        <w:rPr>
          <w:b/>
          <w:sz w:val="20"/>
          <w:szCs w:val="20"/>
        </w:rPr>
        <w:t>Tracklist</w:t>
      </w:r>
      <w:proofErr w:type="spellEnd"/>
      <w:r>
        <w:rPr>
          <w:b/>
          <w:sz w:val="20"/>
          <w:szCs w:val="20"/>
        </w:rPr>
        <w:t>:</w:t>
      </w:r>
    </w:p>
    <w:p w14:paraId="6F478FD4" w14:textId="77777777" w:rsidR="00610125" w:rsidRPr="00DC5F2C" w:rsidRDefault="00610125" w:rsidP="00610125">
      <w:pPr>
        <w:pStyle w:val="ListParagraph"/>
        <w:numPr>
          <w:ilvl w:val="0"/>
          <w:numId w:val="1"/>
        </w:numPr>
        <w:rPr>
          <w:sz w:val="20"/>
          <w:szCs w:val="20"/>
        </w:rPr>
      </w:pPr>
      <w:r w:rsidRPr="00DC5F2C">
        <w:rPr>
          <w:sz w:val="20"/>
          <w:szCs w:val="20"/>
        </w:rPr>
        <w:t>Shape</w:t>
      </w:r>
    </w:p>
    <w:p w14:paraId="2765A9C2" w14:textId="77777777" w:rsidR="00610125" w:rsidRPr="00DC5F2C" w:rsidRDefault="00610125" w:rsidP="00610125">
      <w:pPr>
        <w:pStyle w:val="ListParagraph"/>
        <w:numPr>
          <w:ilvl w:val="0"/>
          <w:numId w:val="1"/>
        </w:numPr>
        <w:rPr>
          <w:sz w:val="20"/>
          <w:szCs w:val="20"/>
        </w:rPr>
      </w:pPr>
      <w:r w:rsidRPr="00DC5F2C">
        <w:rPr>
          <w:sz w:val="20"/>
          <w:szCs w:val="20"/>
        </w:rPr>
        <w:t>She Walks In</w:t>
      </w:r>
    </w:p>
    <w:p w14:paraId="022E4721" w14:textId="77777777" w:rsidR="00610125" w:rsidRPr="00DC5F2C" w:rsidRDefault="00610125" w:rsidP="00610125">
      <w:pPr>
        <w:pStyle w:val="ListParagraph"/>
        <w:numPr>
          <w:ilvl w:val="0"/>
          <w:numId w:val="1"/>
        </w:numPr>
        <w:rPr>
          <w:sz w:val="20"/>
          <w:szCs w:val="20"/>
        </w:rPr>
      </w:pPr>
      <w:r w:rsidRPr="00DC5F2C">
        <w:rPr>
          <w:sz w:val="20"/>
          <w:szCs w:val="20"/>
        </w:rPr>
        <w:t>Braver (ft. Madison Cunningham)</w:t>
      </w:r>
    </w:p>
    <w:p w14:paraId="446B73B0" w14:textId="77777777" w:rsidR="00610125" w:rsidRPr="00DC5F2C" w:rsidRDefault="00610125" w:rsidP="00610125">
      <w:pPr>
        <w:pStyle w:val="ListParagraph"/>
        <w:numPr>
          <w:ilvl w:val="0"/>
          <w:numId w:val="1"/>
        </w:numPr>
        <w:rPr>
          <w:sz w:val="20"/>
          <w:szCs w:val="20"/>
        </w:rPr>
      </w:pPr>
      <w:r w:rsidRPr="00DC5F2C">
        <w:rPr>
          <w:sz w:val="20"/>
          <w:szCs w:val="20"/>
        </w:rPr>
        <w:t>Yes Man (ft. S. Carey)</w:t>
      </w:r>
    </w:p>
    <w:p w14:paraId="6941F157" w14:textId="77777777" w:rsidR="00610125" w:rsidRPr="00DC5F2C" w:rsidRDefault="00610125" w:rsidP="00610125">
      <w:pPr>
        <w:pStyle w:val="ListParagraph"/>
        <w:numPr>
          <w:ilvl w:val="0"/>
          <w:numId w:val="1"/>
        </w:numPr>
        <w:rPr>
          <w:sz w:val="20"/>
          <w:szCs w:val="20"/>
        </w:rPr>
      </w:pPr>
      <w:r w:rsidRPr="00DC5F2C">
        <w:rPr>
          <w:sz w:val="20"/>
          <w:szCs w:val="20"/>
        </w:rPr>
        <w:t xml:space="preserve">Company </w:t>
      </w:r>
    </w:p>
    <w:p w14:paraId="21D4959C" w14:textId="77777777" w:rsidR="00610125" w:rsidRPr="00DC5F2C" w:rsidRDefault="00610125" w:rsidP="00610125">
      <w:pPr>
        <w:pStyle w:val="ListParagraph"/>
        <w:numPr>
          <w:ilvl w:val="0"/>
          <w:numId w:val="1"/>
        </w:numPr>
        <w:rPr>
          <w:sz w:val="20"/>
          <w:szCs w:val="20"/>
        </w:rPr>
      </w:pPr>
      <w:r w:rsidRPr="00DC5F2C">
        <w:rPr>
          <w:sz w:val="20"/>
          <w:szCs w:val="20"/>
        </w:rPr>
        <w:t>Black Swan</w:t>
      </w:r>
    </w:p>
    <w:p w14:paraId="737C56F0" w14:textId="77777777" w:rsidR="00610125" w:rsidRDefault="00610125" w:rsidP="00610125">
      <w:pPr>
        <w:jc w:val="both"/>
        <w:rPr>
          <w:i/>
          <w:sz w:val="20"/>
          <w:szCs w:val="20"/>
        </w:rPr>
      </w:pPr>
    </w:p>
    <w:p w14:paraId="04202A28" w14:textId="77777777" w:rsidR="00610125" w:rsidRDefault="00610125" w:rsidP="00610125">
      <w:pPr>
        <w:jc w:val="center"/>
        <w:rPr>
          <w:b/>
          <w:sz w:val="20"/>
          <w:szCs w:val="20"/>
          <w:highlight w:val="white"/>
        </w:rPr>
      </w:pPr>
    </w:p>
    <w:p w14:paraId="60FDE279" w14:textId="77777777" w:rsidR="00610125" w:rsidRPr="00BC1C0E" w:rsidRDefault="00610125" w:rsidP="00610125">
      <w:pPr>
        <w:jc w:val="center"/>
        <w:rPr>
          <w:b/>
          <w:color w:val="222222"/>
          <w:sz w:val="20"/>
          <w:szCs w:val="20"/>
          <w:highlight w:val="white"/>
        </w:rPr>
      </w:pPr>
      <w:r w:rsidRPr="00BC1C0E">
        <w:rPr>
          <w:b/>
          <w:color w:val="222222"/>
          <w:sz w:val="20"/>
          <w:szCs w:val="20"/>
          <w:highlight w:val="white"/>
        </w:rPr>
        <w:lastRenderedPageBreak/>
        <w:t>CONNECT WITH VICTORIA CANAL</w:t>
      </w:r>
    </w:p>
    <w:p w14:paraId="06E620AA" w14:textId="77777777" w:rsidR="00610125" w:rsidRPr="00BC1C0E" w:rsidRDefault="00000000" w:rsidP="00610125">
      <w:pPr>
        <w:jc w:val="center"/>
        <w:rPr>
          <w:color w:val="222222"/>
          <w:sz w:val="20"/>
          <w:szCs w:val="20"/>
          <w:highlight w:val="white"/>
        </w:rPr>
      </w:pPr>
      <w:hyperlink r:id="rId20">
        <w:r w:rsidR="00610125" w:rsidRPr="00BC1C0E">
          <w:rPr>
            <w:color w:val="0000FF"/>
            <w:sz w:val="20"/>
            <w:szCs w:val="20"/>
            <w:highlight w:val="white"/>
            <w:u w:val="single"/>
          </w:rPr>
          <w:t>Instagram</w:t>
        </w:r>
      </w:hyperlink>
      <w:r w:rsidR="00610125" w:rsidRPr="00BC1C0E">
        <w:rPr>
          <w:color w:val="222222"/>
          <w:sz w:val="20"/>
          <w:szCs w:val="20"/>
          <w:highlight w:val="white"/>
        </w:rPr>
        <w:t xml:space="preserve"> | </w:t>
      </w:r>
      <w:hyperlink r:id="rId21">
        <w:r w:rsidR="00610125" w:rsidRPr="00BC1C0E">
          <w:rPr>
            <w:color w:val="0000FF"/>
            <w:sz w:val="20"/>
            <w:szCs w:val="20"/>
            <w:highlight w:val="white"/>
            <w:u w:val="single"/>
          </w:rPr>
          <w:t>Twitter</w:t>
        </w:r>
      </w:hyperlink>
      <w:r w:rsidR="00610125" w:rsidRPr="00BC1C0E">
        <w:rPr>
          <w:color w:val="222222"/>
          <w:sz w:val="20"/>
          <w:szCs w:val="20"/>
          <w:highlight w:val="white"/>
        </w:rPr>
        <w:t xml:space="preserve"> | </w:t>
      </w:r>
      <w:hyperlink r:id="rId22">
        <w:r w:rsidR="00610125" w:rsidRPr="00BC1C0E">
          <w:rPr>
            <w:color w:val="0000FF"/>
            <w:sz w:val="20"/>
            <w:szCs w:val="20"/>
            <w:highlight w:val="white"/>
            <w:u w:val="single"/>
          </w:rPr>
          <w:t>TikTok</w:t>
        </w:r>
      </w:hyperlink>
      <w:r w:rsidR="00610125" w:rsidRPr="00BC1C0E">
        <w:rPr>
          <w:color w:val="222222"/>
          <w:sz w:val="20"/>
          <w:szCs w:val="20"/>
          <w:highlight w:val="white"/>
        </w:rPr>
        <w:t xml:space="preserve"> | </w:t>
      </w:r>
      <w:hyperlink r:id="rId23">
        <w:r w:rsidR="00610125" w:rsidRPr="00BC1C0E">
          <w:rPr>
            <w:color w:val="0000FF"/>
            <w:sz w:val="20"/>
            <w:szCs w:val="20"/>
            <w:highlight w:val="white"/>
            <w:u w:val="single"/>
          </w:rPr>
          <w:t>Facebook</w:t>
        </w:r>
      </w:hyperlink>
      <w:r w:rsidR="00610125" w:rsidRPr="00BC1C0E">
        <w:rPr>
          <w:color w:val="222222"/>
          <w:sz w:val="20"/>
          <w:szCs w:val="20"/>
          <w:highlight w:val="white"/>
        </w:rPr>
        <w:t xml:space="preserve"> | </w:t>
      </w:r>
      <w:hyperlink r:id="rId24">
        <w:r w:rsidR="00610125" w:rsidRPr="00BC1C0E">
          <w:rPr>
            <w:color w:val="0000FF"/>
            <w:sz w:val="20"/>
            <w:szCs w:val="20"/>
            <w:highlight w:val="white"/>
            <w:u w:val="single"/>
          </w:rPr>
          <w:t>YouTube</w:t>
        </w:r>
      </w:hyperlink>
    </w:p>
    <w:p w14:paraId="457FD207" w14:textId="77777777" w:rsidR="00610125" w:rsidRPr="00BC1C0E" w:rsidRDefault="00610125" w:rsidP="00610125">
      <w:pPr>
        <w:jc w:val="center"/>
        <w:rPr>
          <w:color w:val="222222"/>
          <w:sz w:val="20"/>
          <w:szCs w:val="20"/>
          <w:highlight w:val="white"/>
        </w:rPr>
      </w:pPr>
    </w:p>
    <w:p w14:paraId="53A94031" w14:textId="77777777" w:rsidR="00610125" w:rsidRPr="00BC1C0E" w:rsidRDefault="00610125" w:rsidP="00610125">
      <w:pPr>
        <w:spacing w:line="240" w:lineRule="auto"/>
        <w:jc w:val="center"/>
        <w:rPr>
          <w:rFonts w:eastAsia="Times New Roman" w:cstheme="minorHAnsi"/>
          <w:sz w:val="20"/>
          <w:szCs w:val="20"/>
        </w:rPr>
      </w:pPr>
      <w:r w:rsidRPr="00BC1C0E">
        <w:rPr>
          <w:rFonts w:eastAsia="Times New Roman" w:cstheme="minorHAnsi"/>
          <w:b/>
          <w:bCs/>
          <w:color w:val="222222"/>
          <w:sz w:val="20"/>
          <w:szCs w:val="20"/>
        </w:rPr>
        <w:t>For U.S. press inquiries please contact:</w:t>
      </w:r>
    </w:p>
    <w:p w14:paraId="1F1075FD" w14:textId="77777777" w:rsidR="00610125" w:rsidRPr="00BC1C0E" w:rsidRDefault="00610125" w:rsidP="00610125">
      <w:pPr>
        <w:spacing w:line="240" w:lineRule="auto"/>
        <w:jc w:val="center"/>
        <w:rPr>
          <w:rFonts w:eastAsia="Times New Roman" w:cstheme="minorHAnsi"/>
          <w:sz w:val="20"/>
          <w:szCs w:val="20"/>
        </w:rPr>
      </w:pPr>
      <w:r w:rsidRPr="00BC1C0E">
        <w:rPr>
          <w:rFonts w:eastAsia="Times New Roman" w:cstheme="minorHAnsi"/>
          <w:sz w:val="20"/>
          <w:szCs w:val="20"/>
        </w:rPr>
        <w:t xml:space="preserve">Sarah Goldstein / </w:t>
      </w:r>
      <w:hyperlink r:id="rId25" w:history="1">
        <w:r w:rsidRPr="00BC1C0E">
          <w:rPr>
            <w:rStyle w:val="Hyperlink"/>
            <w:rFonts w:eastAsia="Times New Roman" w:cstheme="minorHAnsi"/>
            <w:sz w:val="20"/>
            <w:szCs w:val="20"/>
          </w:rPr>
          <w:t>sarahgoldstein@elektra.com</w:t>
        </w:r>
      </w:hyperlink>
      <w:r w:rsidRPr="00BC1C0E">
        <w:rPr>
          <w:rFonts w:eastAsia="Times New Roman" w:cstheme="minorHAnsi"/>
          <w:sz w:val="20"/>
          <w:szCs w:val="20"/>
        </w:rPr>
        <w:t xml:space="preserve"> </w:t>
      </w:r>
    </w:p>
    <w:p w14:paraId="18AAE280" w14:textId="7B9B27C5" w:rsidR="009C5381" w:rsidRPr="00610125" w:rsidRDefault="00610125" w:rsidP="00610125">
      <w:pPr>
        <w:jc w:val="center"/>
        <w:rPr>
          <w:sz w:val="20"/>
          <w:szCs w:val="20"/>
        </w:rPr>
      </w:pPr>
      <w:r w:rsidRPr="00BC1C0E">
        <w:rPr>
          <w:rFonts w:eastAsia="Times New Roman" w:cstheme="minorHAnsi"/>
          <w:color w:val="222222"/>
          <w:sz w:val="20"/>
          <w:szCs w:val="20"/>
        </w:rPr>
        <w:t xml:space="preserve">Ross Anderson / </w:t>
      </w:r>
      <w:hyperlink r:id="rId26" w:history="1">
        <w:r w:rsidRPr="00BC1C0E">
          <w:rPr>
            <w:rStyle w:val="Hyperlink"/>
            <w:rFonts w:eastAsia="Times New Roman" w:cstheme="minorHAnsi"/>
            <w:sz w:val="20"/>
            <w:szCs w:val="20"/>
          </w:rPr>
          <w:t>rossanderson@elektra.com</w:t>
        </w:r>
      </w:hyperlink>
    </w:p>
    <w:sectPr w:rsidR="009C5381" w:rsidRPr="00610125">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154F"/>
    <w:multiLevelType w:val="hybridMultilevel"/>
    <w:tmpl w:val="6B18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44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81"/>
    <w:rsid w:val="005650D5"/>
    <w:rsid w:val="005E33B0"/>
    <w:rsid w:val="00610125"/>
    <w:rsid w:val="00662EC8"/>
    <w:rsid w:val="00766E8A"/>
    <w:rsid w:val="00820563"/>
    <w:rsid w:val="00911CF2"/>
    <w:rsid w:val="009C5381"/>
    <w:rsid w:val="00EB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867F"/>
  <w15:docId w15:val="{87095E29-0DCF-428D-904D-651CECC5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10125"/>
    <w:rPr>
      <w:color w:val="0000FF" w:themeColor="hyperlink"/>
      <w:u w:val="single"/>
    </w:rPr>
  </w:style>
  <w:style w:type="paragraph" w:styleId="ListParagraph">
    <w:name w:val="List Paragraph"/>
    <w:basedOn w:val="Normal"/>
    <w:uiPriority w:val="34"/>
    <w:qFormat/>
    <w:rsid w:val="00610125"/>
    <w:pPr>
      <w:ind w:left="720"/>
      <w:contextualSpacing/>
    </w:pPr>
  </w:style>
  <w:style w:type="character" w:styleId="UnresolvedMention">
    <w:name w:val="Unresolved Mention"/>
    <w:basedOn w:val="DefaultParagraphFont"/>
    <w:uiPriority w:val="99"/>
    <w:semiHidden/>
    <w:unhideWhenUsed/>
    <w:rsid w:val="0061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ctoriacanal.lnk.to/BraverVideo" TargetMode="External"/><Relationship Id="rId13" Type="http://schemas.openxmlformats.org/officeDocument/2006/relationships/hyperlink" Target="https://victoriacanal.lnk.to/BraverVideo" TargetMode="External"/><Relationship Id="rId18" Type="http://schemas.openxmlformats.org/officeDocument/2006/relationships/hyperlink" Target="https://victoriacanal.os.fan/" TargetMode="External"/><Relationship Id="rId26" Type="http://schemas.openxmlformats.org/officeDocument/2006/relationships/hyperlink" Target="mailto:rossanderson@elektra.com" TargetMode="External"/><Relationship Id="rId3" Type="http://schemas.openxmlformats.org/officeDocument/2006/relationships/customXml" Target="../customXml/item3.xml"/><Relationship Id="rId21" Type="http://schemas.openxmlformats.org/officeDocument/2006/relationships/hyperlink" Target="https://twitter.com/victoriacanal" TargetMode="External"/><Relationship Id="rId7" Type="http://schemas.openxmlformats.org/officeDocument/2006/relationships/webSettings" Target="webSettings.xml"/><Relationship Id="rId12" Type="http://schemas.openxmlformats.org/officeDocument/2006/relationships/hyperlink" Target="https://victoriacanal.os.fan/" TargetMode="External"/><Relationship Id="rId17" Type="http://schemas.openxmlformats.org/officeDocument/2006/relationships/hyperlink" Target="https://www.youtube.com/watch?v=CqejMvIgoE4" TargetMode="External"/><Relationship Id="rId25" Type="http://schemas.openxmlformats.org/officeDocument/2006/relationships/hyperlink" Target="mailto:sarahgoldstein@elektra.com" TargetMode="External"/><Relationship Id="rId2" Type="http://schemas.openxmlformats.org/officeDocument/2006/relationships/customXml" Target="../customXml/item2.xml"/><Relationship Id="rId16" Type="http://schemas.openxmlformats.org/officeDocument/2006/relationships/hyperlink" Target="https://www.youtube.com/watch?v=VmDjwxmYwuw" TargetMode="External"/><Relationship Id="rId20" Type="http://schemas.openxmlformats.org/officeDocument/2006/relationships/hyperlink" Target="https://www.instagram.com/victoriacanal/?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canal.lnk.to/BraverVideo" TargetMode="External"/><Relationship Id="rId24" Type="http://schemas.openxmlformats.org/officeDocument/2006/relationships/hyperlink" Target="https://www.youtube.com/@vickycanal/featured" TargetMode="External"/><Relationship Id="rId5" Type="http://schemas.openxmlformats.org/officeDocument/2006/relationships/styles" Target="styles.xml"/><Relationship Id="rId15" Type="http://schemas.openxmlformats.org/officeDocument/2006/relationships/hyperlink" Target="https://listen.victoriacanal.co/shewalksin" TargetMode="External"/><Relationship Id="rId23" Type="http://schemas.openxmlformats.org/officeDocument/2006/relationships/hyperlink" Target="https://www.facebook.com/VictoriaCanalMusic" TargetMode="External"/><Relationship Id="rId28" Type="http://schemas.openxmlformats.org/officeDocument/2006/relationships/theme" Target="theme/theme1.xml"/><Relationship Id="rId10" Type="http://schemas.openxmlformats.org/officeDocument/2006/relationships/hyperlink" Target="https://warnermusicgroup.box.com/s/q9lfqyowjpou9p2pf5vxr1fj41po85hy" TargetMode="Externa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https://listen.victoriacanal.co/SHAPE" TargetMode="External"/><Relationship Id="rId22" Type="http://schemas.openxmlformats.org/officeDocument/2006/relationships/hyperlink" Target="https://www.tiktok.com/@victoriacan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30B4C-AB2D-4638-9A1A-A94834BCBCA7}">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2.xml><?xml version="1.0" encoding="utf-8"?>
<ds:datastoreItem xmlns:ds="http://schemas.openxmlformats.org/officeDocument/2006/customXml" ds:itemID="{31FC1FAE-44E6-4EED-800E-BC80FF3F40CC}">
  <ds:schemaRefs>
    <ds:schemaRef ds:uri="http://schemas.microsoft.com/sharepoint/v3/contenttype/forms"/>
  </ds:schemaRefs>
</ds:datastoreItem>
</file>

<file path=customXml/itemProps3.xml><?xml version="1.0" encoding="utf-8"?>
<ds:datastoreItem xmlns:ds="http://schemas.openxmlformats.org/officeDocument/2006/customXml" ds:itemID="{DEE2F785-021E-4123-B17A-475A94A73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Goldstein</dc:creator>
  <cp:lastModifiedBy>Sarah Goldstein</cp:lastModifiedBy>
  <cp:revision>7</cp:revision>
  <dcterms:created xsi:type="dcterms:W3CDTF">2023-11-14T20:36:00Z</dcterms:created>
  <dcterms:modified xsi:type="dcterms:W3CDTF">2023-11-14T22:47:00Z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MediaServiceImageTags">
    <vt:lpwstr/>
  </property>
  <property fmtid="{D5CDD505-2E9C-101B-9397-08002B2CF9AE}" pid="4" name="WMG_DW_RetentionPolicy">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DocumentType">
    <vt:lpwstr/>
  </property>
  <property fmtid="{D5CDD505-2E9C-101B-9397-08002B2CF9AE}" pid="9" name="WMG_DW_Artist">
    <vt:lpwstr/>
  </property>
</Properties>
</file>