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
        <w:jc w:val="center"/>
        <w:rPr>
          <w:b w:val="1"/>
          <w:sz w:val="28"/>
          <w:szCs w:val="28"/>
        </w:rPr>
      </w:pPr>
      <w:r w:rsidDel="00000000" w:rsidR="00000000" w:rsidRPr="00000000">
        <w:rPr>
          <w:b w:val="1"/>
          <w:sz w:val="28"/>
          <w:szCs w:val="28"/>
          <w:rtl w:val="0"/>
        </w:rPr>
        <w:t xml:space="preserve">WHITE REAPER RELEASE COVER OF THE SOUND’S </w:t>
      </w:r>
    </w:p>
    <w:p w:rsidR="00000000" w:rsidDel="00000000" w:rsidP="00000000" w:rsidRDefault="00000000" w:rsidRPr="00000000" w14:paraId="00000002">
      <w:pPr>
        <w:ind w:right="-180"/>
        <w:jc w:val="center"/>
        <w:rPr>
          <w:b w:val="1"/>
          <w:color w:val="ff0000"/>
          <w:sz w:val="28"/>
          <w:szCs w:val="28"/>
        </w:rPr>
      </w:pPr>
      <w:r w:rsidDel="00000000" w:rsidR="00000000" w:rsidRPr="00000000">
        <w:rPr>
          <w:b w:val="1"/>
          <w:sz w:val="28"/>
          <w:szCs w:val="28"/>
          <w:rtl w:val="0"/>
        </w:rPr>
        <w:t xml:space="preserve">“I CAN’T ESCAPE MYSELF” TODAY</w:t>
      </w:r>
      <w:r w:rsidDel="00000000" w:rsidR="00000000" w:rsidRPr="00000000">
        <w:rPr>
          <w:rtl w:val="0"/>
        </w:rPr>
      </w:r>
    </w:p>
    <w:p w:rsidR="00000000" w:rsidDel="00000000" w:rsidP="00000000" w:rsidRDefault="00000000" w:rsidRPr="00000000" w14:paraId="00000003">
      <w:pPr>
        <w:ind w:right="-180"/>
        <w:jc w:val="center"/>
        <w:rPr>
          <w:b w:val="1"/>
          <w:sz w:val="28"/>
          <w:szCs w:val="28"/>
        </w:rPr>
      </w:pPr>
      <w:r w:rsidDel="00000000" w:rsidR="00000000" w:rsidRPr="00000000">
        <w:rPr>
          <w:rtl w:val="0"/>
        </w:rPr>
      </w:r>
    </w:p>
    <w:p w:rsidR="00000000" w:rsidDel="00000000" w:rsidP="00000000" w:rsidRDefault="00000000" w:rsidRPr="00000000" w14:paraId="00000004">
      <w:pPr>
        <w:ind w:right="-180"/>
        <w:jc w:val="center"/>
        <w:rPr>
          <w:b w:val="1"/>
          <w:color w:val="0000ff"/>
          <w:sz w:val="28"/>
          <w:szCs w:val="28"/>
        </w:rPr>
      </w:pPr>
      <w:r w:rsidDel="00000000" w:rsidR="00000000" w:rsidRPr="00000000">
        <w:rPr>
          <w:b w:val="1"/>
          <w:sz w:val="28"/>
          <w:szCs w:val="28"/>
          <w:rtl w:val="0"/>
        </w:rPr>
        <w:t xml:space="preserve">LISTEN </w:t>
      </w:r>
      <w:hyperlink r:id="rId6">
        <w:r w:rsidDel="00000000" w:rsidR="00000000" w:rsidRPr="00000000">
          <w:rPr>
            <w:b w:val="1"/>
            <w:color w:val="0000ff"/>
            <w:sz w:val="28"/>
            <w:szCs w:val="28"/>
            <w:u w:val="single"/>
            <w:rtl w:val="0"/>
          </w:rPr>
          <w:t xml:space="preserve">HERE</w:t>
        </w:r>
      </w:hyperlink>
      <w:r w:rsidDel="00000000" w:rsidR="00000000" w:rsidRPr="00000000">
        <w:rPr>
          <w:rtl w:val="0"/>
        </w:rPr>
      </w:r>
    </w:p>
    <w:p w:rsidR="00000000" w:rsidDel="00000000" w:rsidP="00000000" w:rsidRDefault="00000000" w:rsidRPr="00000000" w14:paraId="00000005">
      <w:pPr>
        <w:ind w:right="-180"/>
        <w:rPr>
          <w:b w:val="1"/>
          <w:sz w:val="28"/>
          <w:szCs w:val="28"/>
        </w:rPr>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14:paraId="00000006">
      <w:pPr>
        <w:ind w:right="-180"/>
        <w:jc w:val="center"/>
        <w:rPr>
          <w:b w:val="1"/>
          <w:sz w:val="16"/>
          <w:szCs w:val="16"/>
        </w:rPr>
      </w:pPr>
      <w:r w:rsidDel="00000000" w:rsidR="00000000" w:rsidRPr="00000000">
        <w:rPr>
          <w:b w:val="1"/>
          <w:sz w:val="16"/>
          <w:szCs w:val="16"/>
          <w:rtl w:val="0"/>
        </w:rPr>
        <w:t xml:space="preserve"> </w:t>
      </w:r>
      <w:r w:rsidDel="00000000" w:rsidR="00000000" w:rsidRPr="00000000">
        <w:rPr>
          <w:b w:val="1"/>
          <w:sz w:val="16"/>
          <w:szCs w:val="16"/>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sz w:val="8"/>
          <w:szCs w:val="8"/>
        </w:rPr>
      </w:pPr>
      <w:r w:rsidDel="00000000" w:rsidR="00000000" w:rsidRPr="00000000">
        <w:rPr>
          <w:b w:val="1"/>
          <w:sz w:val="8"/>
          <w:szCs w:val="8"/>
          <w:rtl w:val="0"/>
        </w:rPr>
        <w:t xml:space="preserve"> </w:t>
      </w:r>
      <w:r w:rsidDel="00000000" w:rsidR="00000000" w:rsidRPr="00000000">
        <w:rPr>
          <w:rtl w:val="0"/>
        </w:rPr>
      </w:r>
    </w:p>
    <w:p w:rsidR="00000000" w:rsidDel="00000000" w:rsidP="00000000" w:rsidRDefault="00000000" w:rsidRPr="00000000" w14:paraId="00000008">
      <w:pPr>
        <w:jc w:val="center"/>
        <w:rPr>
          <w:sz w:val="20"/>
          <w:szCs w:val="20"/>
        </w:rPr>
      </w:pPr>
      <w:r w:rsidDel="00000000" w:rsidR="00000000" w:rsidRPr="00000000">
        <w:rPr>
          <w:sz w:val="20"/>
          <w:szCs w:val="20"/>
          <w:rtl w:val="0"/>
        </w:rPr>
        <w:t xml:space="preserve">PHOTO CREDIT: JIMMY FONTAINE</w:t>
      </w:r>
    </w:p>
    <w:p w:rsidR="00000000" w:rsidDel="00000000" w:rsidP="00000000" w:rsidRDefault="00000000" w:rsidRPr="00000000" w14:paraId="00000009">
      <w:pPr>
        <w:spacing w:line="276.0005454545455"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A">
      <w:pPr>
        <w:spacing w:line="276.0005454545455" w:lineRule="auto"/>
        <w:jc w:val="both"/>
        <w:rPr>
          <w:color w:val="00ff00"/>
          <w:sz w:val="20"/>
          <w:szCs w:val="20"/>
        </w:rPr>
      </w:pPr>
      <w:r w:rsidDel="00000000" w:rsidR="00000000" w:rsidRPr="00000000">
        <w:rPr>
          <w:b w:val="1"/>
          <w:sz w:val="20"/>
          <w:szCs w:val="20"/>
          <w:rtl w:val="0"/>
        </w:rPr>
        <w:t xml:space="preserve">MARCH 01, 2024</w:t>
      </w:r>
      <w:r w:rsidDel="00000000" w:rsidR="00000000" w:rsidRPr="00000000">
        <w:rPr>
          <w:sz w:val="20"/>
          <w:szCs w:val="20"/>
          <w:rtl w:val="0"/>
        </w:rPr>
        <w:t xml:space="preserve"> – Louisville, KY’s </w:t>
      </w:r>
      <w:r w:rsidDel="00000000" w:rsidR="00000000" w:rsidRPr="00000000">
        <w:rPr>
          <w:b w:val="1"/>
          <w:sz w:val="20"/>
          <w:szCs w:val="20"/>
          <w:rtl w:val="0"/>
        </w:rPr>
        <w:t xml:space="preserve">White Reaper</w:t>
      </w:r>
      <w:r w:rsidDel="00000000" w:rsidR="00000000" w:rsidRPr="00000000">
        <w:rPr>
          <w:sz w:val="20"/>
          <w:szCs w:val="20"/>
          <w:rtl w:val="0"/>
        </w:rPr>
        <w:t xml:space="preserve"> have surprised fans with a brand new cover of </w:t>
      </w:r>
      <w:r w:rsidDel="00000000" w:rsidR="00000000" w:rsidRPr="00000000">
        <w:rPr>
          <w:b w:val="1"/>
          <w:sz w:val="20"/>
          <w:szCs w:val="20"/>
          <w:rtl w:val="0"/>
        </w:rPr>
        <w:t xml:space="preserve">The Sound</w:t>
      </w:r>
      <w:r w:rsidDel="00000000" w:rsidR="00000000" w:rsidRPr="00000000">
        <w:rPr>
          <w:sz w:val="20"/>
          <w:szCs w:val="20"/>
          <w:rtl w:val="0"/>
        </w:rPr>
        <w:t xml:space="preserve">’s </w:t>
      </w:r>
      <w:r w:rsidDel="00000000" w:rsidR="00000000" w:rsidRPr="00000000">
        <w:rPr>
          <w:b w:val="1"/>
          <w:sz w:val="20"/>
          <w:szCs w:val="20"/>
          <w:rtl w:val="0"/>
        </w:rPr>
        <w:t xml:space="preserve">“I Can’t Escape Myself</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The song is available on all streaming platforms beginning today </w:t>
      </w:r>
      <w:hyperlink r:id="rId8">
        <w:r w:rsidDel="00000000" w:rsidR="00000000" w:rsidRPr="00000000">
          <w:rPr>
            <w:color w:val="0000ff"/>
            <w:sz w:val="20"/>
            <w:szCs w:val="20"/>
            <w:u w:val="single"/>
            <w:rtl w:val="0"/>
          </w:rPr>
          <w:t xml:space="preserve">HERE</w:t>
        </w:r>
      </w:hyperlink>
      <w:r w:rsidDel="00000000" w:rsidR="00000000" w:rsidRPr="00000000">
        <w:rPr>
          <w:sz w:val="20"/>
          <w:szCs w:val="20"/>
          <w:rtl w:val="0"/>
        </w:rPr>
        <w:t xml:space="preserve"> via Elektra. The original track notably served as the opener to the English post-punk band’s acclaimed 1980 full-length debut LP, </w:t>
      </w:r>
      <w:r w:rsidDel="00000000" w:rsidR="00000000" w:rsidRPr="00000000">
        <w:rPr>
          <w:i w:val="1"/>
          <w:sz w:val="20"/>
          <w:szCs w:val="20"/>
          <w:rtl w:val="0"/>
        </w:rPr>
        <w:t xml:space="preserve">Jeopardy</w:t>
      </w:r>
      <w:r w:rsidDel="00000000" w:rsidR="00000000" w:rsidRPr="00000000">
        <w:rPr>
          <w:sz w:val="20"/>
          <w:szCs w:val="20"/>
          <w:rtl w:val="0"/>
        </w:rPr>
        <w:t xml:space="preserve">.</w:t>
      </w:r>
      <w:r w:rsidDel="00000000" w:rsidR="00000000" w:rsidRPr="00000000">
        <w:rPr>
          <w:color w:val="00ff00"/>
          <w:sz w:val="20"/>
          <w:szCs w:val="20"/>
          <w:rtl w:val="0"/>
        </w:rPr>
        <w:t xml:space="preserve"> </w:t>
      </w:r>
    </w:p>
    <w:p w:rsidR="00000000" w:rsidDel="00000000" w:rsidP="00000000" w:rsidRDefault="00000000" w:rsidRPr="00000000" w14:paraId="0000000B">
      <w:pPr>
        <w:spacing w:line="276.000545454545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C">
      <w:pPr>
        <w:spacing w:line="276.0005454545455" w:lineRule="auto"/>
        <w:jc w:val="both"/>
        <w:rPr>
          <w:b w:val="1"/>
          <w:i w:val="1"/>
          <w:color w:val="ff0000"/>
          <w:sz w:val="20"/>
          <w:szCs w:val="20"/>
        </w:rPr>
      </w:pPr>
      <w:r w:rsidDel="00000000" w:rsidR="00000000" w:rsidRPr="00000000">
        <w:rPr>
          <w:sz w:val="20"/>
          <w:szCs w:val="20"/>
          <w:rtl w:val="0"/>
        </w:rPr>
        <w:t xml:space="preserve">“</w:t>
      </w:r>
      <w:r w:rsidDel="00000000" w:rsidR="00000000" w:rsidRPr="00000000">
        <w:rPr>
          <w:i w:val="1"/>
          <w:sz w:val="20"/>
          <w:szCs w:val="20"/>
          <w:highlight w:val="white"/>
          <w:rtl w:val="0"/>
        </w:rPr>
        <w:t xml:space="preserve">We wanted to put something out and we didn’t have an album yet so we covered a song that we love. We’ve done this before and we’ll probably do it again. The Sound is a really great band and you should check them out if you’re unfamiliar.” </w:t>
      </w:r>
      <w:r w:rsidDel="00000000" w:rsidR="00000000" w:rsidRPr="00000000">
        <w:rPr>
          <w:sz w:val="20"/>
          <w:szCs w:val="20"/>
          <w:highlight w:val="white"/>
          <w:rtl w:val="0"/>
        </w:rPr>
        <w:t xml:space="preserve">shares White Reaper frontman Tony Esposito. “</w:t>
      </w:r>
      <w:r w:rsidDel="00000000" w:rsidR="00000000" w:rsidRPr="00000000">
        <w:rPr>
          <w:i w:val="1"/>
          <w:sz w:val="20"/>
          <w:szCs w:val="20"/>
          <w:rtl w:val="0"/>
        </w:rPr>
        <w:t xml:space="preserve">The sounds we made sound so much like The Sound, you’re gonna have trouble differentiating our sounds from The Sound’s sounds,” </w:t>
      </w:r>
      <w:r w:rsidDel="00000000" w:rsidR="00000000" w:rsidRPr="00000000">
        <w:rPr>
          <w:sz w:val="20"/>
          <w:szCs w:val="20"/>
          <w:rtl w:val="0"/>
        </w:rPr>
        <w:t xml:space="preserve">adds guitarist Hunter Thompson. </w:t>
      </w:r>
      <w:r w:rsidDel="00000000" w:rsidR="00000000" w:rsidRPr="00000000">
        <w:rPr>
          <w:rtl w:val="0"/>
        </w:rPr>
      </w:r>
    </w:p>
    <w:p w:rsidR="00000000" w:rsidDel="00000000" w:rsidP="00000000" w:rsidRDefault="00000000" w:rsidRPr="00000000" w14:paraId="0000000D">
      <w:pPr>
        <w:spacing w:line="276.000545454545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E">
      <w:pPr>
        <w:spacing w:line="276.0005454545455" w:lineRule="auto"/>
        <w:jc w:val="both"/>
        <w:rPr>
          <w:sz w:val="20"/>
          <w:szCs w:val="20"/>
          <w:highlight w:val="white"/>
        </w:rPr>
      </w:pPr>
      <w:r w:rsidDel="00000000" w:rsidR="00000000" w:rsidRPr="00000000">
        <w:rPr>
          <w:sz w:val="20"/>
          <w:szCs w:val="20"/>
          <w:rtl w:val="0"/>
        </w:rPr>
        <w:t xml:space="preserve">“I Can’t Escape Myself” marks the first new music from White Reaper since the release of their 2023 studio album </w:t>
      </w:r>
      <w:hyperlink r:id="rId9">
        <w:r w:rsidDel="00000000" w:rsidR="00000000" w:rsidRPr="00000000">
          <w:rPr>
            <w:i w:val="1"/>
            <w:color w:val="0000ff"/>
            <w:sz w:val="20"/>
            <w:szCs w:val="20"/>
            <w:u w:val="single"/>
            <w:rtl w:val="0"/>
          </w:rPr>
          <w:t xml:space="preserve">Asking for a Ride</w:t>
        </w:r>
      </w:hyperlink>
      <w:r w:rsidDel="00000000" w:rsidR="00000000" w:rsidRPr="00000000">
        <w:rPr>
          <w:sz w:val="20"/>
          <w:szCs w:val="20"/>
          <w:rtl w:val="0"/>
        </w:rPr>
        <w:t xml:space="preserve">. The LP arrived to a flurry of critical acclaim. </w:t>
      </w:r>
      <w:r w:rsidDel="00000000" w:rsidR="00000000" w:rsidRPr="00000000">
        <w:rPr>
          <w:sz w:val="20"/>
          <w:szCs w:val="20"/>
          <w:highlight w:val="white"/>
          <w:rtl w:val="0"/>
        </w:rPr>
        <w:t xml:space="preserve">“</w:t>
      </w:r>
      <w:r w:rsidDel="00000000" w:rsidR="00000000" w:rsidRPr="00000000">
        <w:rPr>
          <w:i w:val="1"/>
          <w:sz w:val="20"/>
          <w:szCs w:val="20"/>
          <w:highlight w:val="white"/>
          <w:rtl w:val="0"/>
        </w:rPr>
        <w:t xml:space="preserve">It could be White Reaper’s best album. It’s entirely possible that the album is flat-out-great, maybe even a classic of its form</w:t>
      </w:r>
      <w:r w:rsidDel="00000000" w:rsidR="00000000" w:rsidRPr="00000000">
        <w:rPr>
          <w:sz w:val="20"/>
          <w:szCs w:val="20"/>
          <w:highlight w:val="white"/>
          <w:rtl w:val="0"/>
        </w:rPr>
        <w:t xml:space="preserve">,” declared</w:t>
      </w:r>
      <w:r w:rsidDel="00000000" w:rsidR="00000000" w:rsidRPr="00000000">
        <w:rPr>
          <w:i w:val="1"/>
          <w:sz w:val="20"/>
          <w:szCs w:val="20"/>
          <w:highlight w:val="white"/>
          <w:rtl w:val="0"/>
        </w:rPr>
        <w:t xml:space="preserve"> </w:t>
      </w:r>
      <w:r w:rsidDel="00000000" w:rsidR="00000000" w:rsidRPr="00000000">
        <w:rPr>
          <w:i w:val="1"/>
          <w:sz w:val="20"/>
          <w:szCs w:val="20"/>
          <w:highlight w:val="white"/>
          <w:u w:val="single"/>
          <w:rtl w:val="0"/>
        </w:rPr>
        <w:t xml:space="preserve">Uproxx</w:t>
      </w:r>
      <w:r w:rsidDel="00000000" w:rsidR="00000000" w:rsidRPr="00000000">
        <w:rPr>
          <w:sz w:val="20"/>
          <w:szCs w:val="20"/>
          <w:highlight w:val="white"/>
          <w:rtl w:val="0"/>
        </w:rPr>
        <w:t xml:space="preserve">. </w:t>
      </w:r>
      <w:r w:rsidDel="00000000" w:rsidR="00000000" w:rsidRPr="00000000">
        <w:rPr>
          <w:i w:val="1"/>
          <w:sz w:val="20"/>
          <w:szCs w:val="20"/>
          <w:highlight w:val="white"/>
          <w:u w:val="single"/>
          <w:rtl w:val="0"/>
        </w:rPr>
        <w:t xml:space="preserve">Stereogum</w:t>
      </w:r>
      <w:r w:rsidDel="00000000" w:rsidR="00000000" w:rsidRPr="00000000">
        <w:rPr>
          <w:sz w:val="20"/>
          <w:szCs w:val="20"/>
          <w:highlight w:val="white"/>
          <w:rtl w:val="0"/>
        </w:rPr>
        <w:t xml:space="preserve"> praised the band’s “</w:t>
      </w:r>
      <w:r w:rsidDel="00000000" w:rsidR="00000000" w:rsidRPr="00000000">
        <w:rPr>
          <w:i w:val="1"/>
          <w:sz w:val="20"/>
          <w:szCs w:val="20"/>
          <w:highlight w:val="white"/>
          <w:rtl w:val="0"/>
        </w:rPr>
        <w:t xml:space="preserve">Ideal balance of pop accessibility and rocking-the-fuck-out abandon</w:t>
      </w:r>
      <w:r w:rsidDel="00000000" w:rsidR="00000000" w:rsidRPr="00000000">
        <w:rPr>
          <w:sz w:val="20"/>
          <w:szCs w:val="20"/>
          <w:highlight w:val="white"/>
          <w:rtl w:val="0"/>
        </w:rPr>
        <w:t xml:space="preserve">.”</w:t>
      </w:r>
      <w:r w:rsidDel="00000000" w:rsidR="00000000" w:rsidRPr="00000000">
        <w:rPr>
          <w:sz w:val="20"/>
          <w:szCs w:val="20"/>
          <w:rtl w:val="0"/>
        </w:rPr>
        <w:t xml:space="preserve"> </w:t>
      </w:r>
      <w:r w:rsidDel="00000000" w:rsidR="00000000" w:rsidRPr="00000000">
        <w:rPr>
          <w:i w:val="1"/>
          <w:sz w:val="20"/>
          <w:szCs w:val="20"/>
          <w:u w:val="single"/>
          <w:rtl w:val="0"/>
        </w:rPr>
        <w:t xml:space="preserve">Alternative Press</w:t>
      </w:r>
      <w:r w:rsidDel="00000000" w:rsidR="00000000" w:rsidRPr="00000000">
        <w:rPr>
          <w:sz w:val="20"/>
          <w:szCs w:val="20"/>
          <w:rtl w:val="0"/>
        </w:rPr>
        <w:t xml:space="preserve"> raved, “</w:t>
      </w:r>
      <w:r w:rsidDel="00000000" w:rsidR="00000000" w:rsidRPr="00000000">
        <w:rPr>
          <w:i w:val="1"/>
          <w:sz w:val="20"/>
          <w:szCs w:val="20"/>
          <w:rtl w:val="0"/>
        </w:rPr>
        <w:t xml:space="preserve">The songs on Asking For a Ride are fast, unadulterated, and nasty in the best way, with wild guitars and themes of youthfulness</w:t>
      </w:r>
      <w:r w:rsidDel="00000000" w:rsidR="00000000" w:rsidRPr="00000000">
        <w:rPr>
          <w:sz w:val="20"/>
          <w:szCs w:val="20"/>
          <w:rtl w:val="0"/>
        </w:rPr>
        <w:t xml:space="preserve">.”</w:t>
      </w:r>
      <w:hyperlink r:id="rId10">
        <w:r w:rsidDel="00000000" w:rsidR="00000000" w:rsidRPr="00000000">
          <w:rPr>
            <w:sz w:val="20"/>
            <w:szCs w:val="20"/>
            <w:rtl w:val="0"/>
          </w:rPr>
          <w:t xml:space="preserve"> </w:t>
        </w:r>
      </w:hyperlink>
      <w:r w:rsidDel="00000000" w:rsidR="00000000" w:rsidRPr="00000000">
        <w:rPr>
          <w:i w:val="1"/>
          <w:sz w:val="20"/>
          <w:szCs w:val="20"/>
          <w:u w:val="single"/>
          <w:rtl w:val="0"/>
        </w:rPr>
        <w:t xml:space="preserve">Pitchfork</w:t>
      </w:r>
      <w:r w:rsidDel="00000000" w:rsidR="00000000" w:rsidRPr="00000000">
        <w:rPr>
          <w:sz w:val="20"/>
          <w:szCs w:val="20"/>
          <w:rtl w:val="0"/>
        </w:rPr>
        <w:t xml:space="preserve"> lauded, “</w:t>
      </w:r>
      <w:r w:rsidDel="00000000" w:rsidR="00000000" w:rsidRPr="00000000">
        <w:rPr>
          <w:i w:val="1"/>
          <w:sz w:val="20"/>
          <w:szCs w:val="20"/>
          <w:rtl w:val="0"/>
        </w:rPr>
        <w:t xml:space="preserve">At its simplest and most carefree, it’s a blast</w:t>
      </w:r>
      <w:r w:rsidDel="00000000" w:rsidR="00000000" w:rsidRPr="00000000">
        <w:rPr>
          <w:sz w:val="20"/>
          <w:szCs w:val="20"/>
          <w:rtl w:val="0"/>
        </w:rPr>
        <w:t xml:space="preserve">,” and </w:t>
      </w:r>
      <w:r w:rsidDel="00000000" w:rsidR="00000000" w:rsidRPr="00000000">
        <w:rPr>
          <w:i w:val="1"/>
          <w:sz w:val="20"/>
          <w:szCs w:val="20"/>
          <w:highlight w:val="white"/>
          <w:u w:val="single"/>
          <w:rtl w:val="0"/>
        </w:rPr>
        <w:t xml:space="preserve">+rcmndedlisten</w:t>
      </w:r>
      <w:r w:rsidDel="00000000" w:rsidR="00000000" w:rsidRPr="00000000">
        <w:rPr>
          <w:i w:val="1"/>
          <w:sz w:val="20"/>
          <w:szCs w:val="20"/>
          <w:highlight w:val="white"/>
          <w:rtl w:val="0"/>
        </w:rPr>
        <w:t xml:space="preserve"> </w:t>
      </w:r>
      <w:r w:rsidDel="00000000" w:rsidR="00000000" w:rsidRPr="00000000">
        <w:rPr>
          <w:sz w:val="20"/>
          <w:szCs w:val="20"/>
          <w:highlight w:val="white"/>
          <w:rtl w:val="0"/>
        </w:rPr>
        <w:t xml:space="preserve">affirmed “</w:t>
      </w:r>
      <w:r w:rsidDel="00000000" w:rsidR="00000000" w:rsidRPr="00000000">
        <w:rPr>
          <w:i w:val="1"/>
          <w:sz w:val="20"/>
          <w:szCs w:val="20"/>
          <w:highlight w:val="white"/>
          <w:rtl w:val="0"/>
        </w:rPr>
        <w:t xml:space="preserve">They’re everything a rock band should be this day in age, and for that, they deserve the title of world’s best</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Asking for a Ride </w:t>
      </w:r>
      <w:r w:rsidDel="00000000" w:rsidR="00000000" w:rsidRPr="00000000">
        <w:rPr>
          <w:sz w:val="20"/>
          <w:szCs w:val="20"/>
          <w:highlight w:val="white"/>
          <w:rtl w:val="0"/>
        </w:rPr>
        <w:t xml:space="preserve">is available </w:t>
      </w:r>
      <w:hyperlink r:id="rId11">
        <w:r w:rsidDel="00000000" w:rsidR="00000000" w:rsidRPr="00000000">
          <w:rPr>
            <w:color w:val="0000ff"/>
            <w:sz w:val="20"/>
            <w:szCs w:val="20"/>
            <w:highlight w:val="white"/>
            <w:u w:val="single"/>
            <w:rtl w:val="0"/>
          </w:rPr>
          <w:t xml:space="preserve">HERE</w:t>
        </w:r>
      </w:hyperlink>
      <w:r w:rsidDel="00000000" w:rsidR="00000000" w:rsidRPr="00000000">
        <w:rPr>
          <w:sz w:val="20"/>
          <w:szCs w:val="20"/>
          <w:highlight w:val="white"/>
          <w:rtl w:val="0"/>
        </w:rPr>
        <w:t xml:space="preserve"> via Elektra. </w:t>
      </w:r>
    </w:p>
    <w:p w:rsidR="00000000" w:rsidDel="00000000" w:rsidP="00000000" w:rsidRDefault="00000000" w:rsidRPr="00000000" w14:paraId="0000000F">
      <w:pPr>
        <w:spacing w:line="276.0005454545455" w:lineRule="auto"/>
        <w:jc w:val="both"/>
        <w:rPr>
          <w:sz w:val="20"/>
          <w:szCs w:val="20"/>
          <w:highlight w:val="white"/>
        </w:rPr>
      </w:pPr>
      <w:r w:rsidDel="00000000" w:rsidR="00000000" w:rsidRPr="00000000">
        <w:rPr>
          <w:rtl w:val="0"/>
        </w:rPr>
      </w:r>
    </w:p>
    <w:p w:rsidR="00000000" w:rsidDel="00000000" w:rsidP="00000000" w:rsidRDefault="00000000" w:rsidRPr="00000000" w14:paraId="00000010">
      <w:pPr>
        <w:spacing w:line="276.0005454545455" w:lineRule="auto"/>
        <w:jc w:val="both"/>
        <w:rPr>
          <w:sz w:val="20"/>
          <w:szCs w:val="20"/>
          <w:highlight w:val="white"/>
        </w:rPr>
      </w:pPr>
      <w:r w:rsidDel="00000000" w:rsidR="00000000" w:rsidRPr="00000000">
        <w:rPr>
          <w:sz w:val="20"/>
          <w:szCs w:val="20"/>
          <w:highlight w:val="white"/>
          <w:rtl w:val="0"/>
        </w:rPr>
        <w:t xml:space="preserve">White Reaper supported the release of the album with their massive </w:t>
      </w:r>
      <w:r w:rsidDel="00000000" w:rsidR="00000000" w:rsidRPr="00000000">
        <w:rPr>
          <w:i w:val="1"/>
          <w:sz w:val="20"/>
          <w:szCs w:val="20"/>
          <w:highlight w:val="white"/>
          <w:rtl w:val="0"/>
        </w:rPr>
        <w:t xml:space="preserve">Asking for a Ride Tour </w:t>
      </w:r>
      <w:r w:rsidDel="00000000" w:rsidR="00000000" w:rsidRPr="00000000">
        <w:rPr>
          <w:sz w:val="20"/>
          <w:szCs w:val="20"/>
          <w:highlight w:val="white"/>
          <w:rtl w:val="0"/>
        </w:rPr>
        <w:t xml:space="preserve">of North America. Last summer, the band joined Weezer and Spoon on their Indie Rock Roadtrip, and supported select dates on Blink 182’s monumental North American headline tour. White Reaper also made appearances at festivals including Riot Fest and Oceans Calling Music Festival. </w:t>
      </w:r>
    </w:p>
    <w:p w:rsidR="00000000" w:rsidDel="00000000" w:rsidP="00000000" w:rsidRDefault="00000000" w:rsidRPr="00000000" w14:paraId="00000011">
      <w:pPr>
        <w:spacing w:line="276.0005454545455" w:lineRule="auto"/>
        <w:jc w:val="both"/>
        <w:rPr>
          <w:sz w:val="20"/>
          <w:szCs w:val="20"/>
          <w:highlight w:val="white"/>
        </w:rPr>
      </w:pPr>
      <w:r w:rsidDel="00000000" w:rsidR="00000000" w:rsidRPr="00000000">
        <w:rPr>
          <w:rtl w:val="0"/>
        </w:rPr>
      </w:r>
    </w:p>
    <w:p w:rsidR="00000000" w:rsidDel="00000000" w:rsidP="00000000" w:rsidRDefault="00000000" w:rsidRPr="00000000" w14:paraId="00000012">
      <w:pPr>
        <w:spacing w:line="276.0005454545455" w:lineRule="auto"/>
        <w:jc w:val="both"/>
        <w:rPr>
          <w:sz w:val="20"/>
          <w:szCs w:val="20"/>
          <w:highlight w:val="white"/>
        </w:rPr>
      </w:pPr>
      <w:r w:rsidDel="00000000" w:rsidR="00000000" w:rsidRPr="00000000">
        <w:rPr>
          <w:sz w:val="20"/>
          <w:szCs w:val="20"/>
          <w:highlight w:val="white"/>
          <w:rtl w:val="0"/>
        </w:rPr>
        <w:t xml:space="preserve">Be on the lookout for more from White Reaper soon.</w:t>
      </w:r>
    </w:p>
    <w:p w:rsidR="00000000" w:rsidDel="00000000" w:rsidP="00000000" w:rsidRDefault="00000000" w:rsidRPr="00000000" w14:paraId="00000013">
      <w:pPr>
        <w:spacing w:line="276.0005454545455" w:lineRule="auto"/>
        <w:jc w:val="both"/>
        <w:rPr>
          <w:sz w:val="20"/>
          <w:szCs w:val="20"/>
          <w:highlight w:val="white"/>
        </w:rPr>
      </w:pPr>
      <w:r w:rsidDel="00000000" w:rsidR="00000000" w:rsidRPr="00000000">
        <w:rPr>
          <w:rtl w:val="0"/>
        </w:rPr>
      </w:r>
    </w:p>
    <w:p w:rsidR="00000000" w:rsidDel="00000000" w:rsidP="00000000" w:rsidRDefault="00000000" w:rsidRPr="00000000" w14:paraId="00000014">
      <w:pPr>
        <w:spacing w:line="276.0005454545455" w:lineRule="auto"/>
        <w:jc w:val="center"/>
        <w:rPr>
          <w:b w:val="1"/>
          <w:sz w:val="28"/>
          <w:szCs w:val="28"/>
          <w:highlight w:val="white"/>
        </w:rPr>
      </w:pPr>
      <w:r w:rsidDel="00000000" w:rsidR="00000000" w:rsidRPr="00000000">
        <w:rPr>
          <w:b w:val="1"/>
          <w:sz w:val="28"/>
          <w:szCs w:val="28"/>
          <w:highlight w:val="white"/>
          <w:rtl w:val="0"/>
        </w:rPr>
        <w:t xml:space="preserve">WHITE REAPER - “I CAN’T ESCAPE MYSELF”</w:t>
      </w:r>
    </w:p>
    <w:p w:rsidR="00000000" w:rsidDel="00000000" w:rsidP="00000000" w:rsidRDefault="00000000" w:rsidRPr="00000000" w14:paraId="00000015">
      <w:pPr>
        <w:spacing w:line="276.0005454545455" w:lineRule="auto"/>
        <w:jc w:val="center"/>
        <w:rPr>
          <w:b w:val="1"/>
          <w:color w:val="0000ff"/>
          <w:sz w:val="28"/>
          <w:szCs w:val="28"/>
          <w:highlight w:val="white"/>
        </w:rPr>
      </w:pPr>
      <w:r w:rsidDel="00000000" w:rsidR="00000000" w:rsidRPr="00000000">
        <w:rPr>
          <w:b w:val="1"/>
          <w:sz w:val="28"/>
          <w:szCs w:val="28"/>
          <w:highlight w:val="white"/>
          <w:rtl w:val="0"/>
        </w:rPr>
        <w:t xml:space="preserve">LISTEN </w:t>
      </w:r>
      <w:hyperlink r:id="rId12">
        <w:r w:rsidDel="00000000" w:rsidR="00000000" w:rsidRPr="00000000">
          <w:rPr>
            <w:b w:val="1"/>
            <w:color w:val="0000ff"/>
            <w:sz w:val="28"/>
            <w:szCs w:val="28"/>
            <w:highlight w:val="white"/>
            <w:u w:val="single"/>
            <w:rtl w:val="0"/>
          </w:rPr>
          <w:t xml:space="preserve">HERE</w:t>
        </w:r>
      </w:hyperlink>
      <w:r w:rsidDel="00000000" w:rsidR="00000000" w:rsidRPr="00000000">
        <w:rPr>
          <w:rtl w:val="0"/>
        </w:rPr>
      </w:r>
    </w:p>
    <w:p w:rsidR="00000000" w:rsidDel="00000000" w:rsidP="00000000" w:rsidRDefault="00000000" w:rsidRPr="00000000" w14:paraId="00000016">
      <w:pPr>
        <w:spacing w:line="276.0005454545455" w:lineRule="auto"/>
        <w:jc w:val="center"/>
        <w:rPr>
          <w:b w:val="1"/>
          <w:color w:val="ff0000"/>
          <w:sz w:val="20"/>
          <w:szCs w:val="20"/>
          <w:highlight w:val="white"/>
        </w:rPr>
      </w:pPr>
      <w:r w:rsidDel="00000000" w:rsidR="00000000" w:rsidRPr="00000000">
        <w:rPr>
          <w:rtl w:val="0"/>
        </w:rPr>
      </w:r>
    </w:p>
    <w:p w:rsidR="00000000" w:rsidDel="00000000" w:rsidP="00000000" w:rsidRDefault="00000000" w:rsidRPr="00000000" w14:paraId="00000017">
      <w:pPr>
        <w:spacing w:line="276.0005454545455" w:lineRule="auto"/>
        <w:jc w:val="center"/>
        <w:rPr>
          <w:b w:val="1"/>
          <w:color w:val="ff0000"/>
          <w:sz w:val="20"/>
          <w:szCs w:val="20"/>
          <w:highlight w:val="white"/>
        </w:rPr>
      </w:pPr>
      <w:r w:rsidDel="00000000" w:rsidR="00000000" w:rsidRPr="00000000">
        <w:rPr>
          <w:b w:val="1"/>
          <w:color w:val="ff0000"/>
          <w:sz w:val="20"/>
          <w:szCs w:val="20"/>
          <w:highlight w:val="white"/>
        </w:rPr>
        <w:drawing>
          <wp:inline distB="114300" distT="114300" distL="114300" distR="114300">
            <wp:extent cx="5943600" cy="5943600"/>
            <wp:effectExtent b="0" l="0" r="0" t="0"/>
            <wp:docPr id="2"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276.0005454545455" w:lineRule="auto"/>
        <w:jc w:val="both"/>
        <w:rPr>
          <w:sz w:val="20"/>
          <w:szCs w:val="20"/>
          <w:highlight w:val="white"/>
        </w:rPr>
      </w:pPr>
      <w:r w:rsidDel="00000000" w:rsidR="00000000" w:rsidRPr="00000000">
        <w:rPr>
          <w:rtl w:val="0"/>
        </w:rPr>
      </w:r>
    </w:p>
    <w:p w:rsidR="00000000" w:rsidDel="00000000" w:rsidP="00000000" w:rsidRDefault="00000000" w:rsidRPr="00000000" w14:paraId="00000019">
      <w:pPr>
        <w:spacing w:line="276.0005454545455" w:lineRule="auto"/>
        <w:jc w:val="center"/>
        <w:rPr>
          <w:sz w:val="20"/>
          <w:szCs w:val="20"/>
          <w:highlight w:val="white"/>
        </w:rPr>
      </w:pPr>
      <w:r w:rsidDel="00000000" w:rsidR="00000000" w:rsidRPr="00000000">
        <w:rPr>
          <w:rtl w:val="0"/>
        </w:rPr>
      </w:r>
    </w:p>
    <w:p w:rsidR="00000000" w:rsidDel="00000000" w:rsidP="00000000" w:rsidRDefault="00000000" w:rsidRPr="00000000" w14:paraId="0000001A">
      <w:pPr>
        <w:spacing w:line="276.0005454545455" w:lineRule="auto"/>
        <w:jc w:val="both"/>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1B">
      <w:pPr>
        <w:spacing w:line="276.0005454545455" w:lineRule="auto"/>
        <w:jc w:val="both"/>
        <w:rPr>
          <w:b w:val="1"/>
          <w:sz w:val="20"/>
          <w:szCs w:val="20"/>
        </w:rPr>
      </w:pPr>
      <w:r w:rsidDel="00000000" w:rsidR="00000000" w:rsidRPr="00000000">
        <w:rPr>
          <w:b w:val="1"/>
          <w:sz w:val="20"/>
          <w:szCs w:val="20"/>
          <w:rtl w:val="0"/>
        </w:rPr>
        <w:t xml:space="preserve">About White Reaper</w:t>
      </w:r>
    </w:p>
    <w:p w:rsidR="00000000" w:rsidDel="00000000" w:rsidP="00000000" w:rsidRDefault="00000000" w:rsidRPr="00000000" w14:paraId="0000001C">
      <w:pPr>
        <w:spacing w:line="276.0005454545455" w:lineRule="auto"/>
        <w:jc w:val="both"/>
        <w:rPr>
          <w:sz w:val="20"/>
          <w:szCs w:val="20"/>
        </w:rPr>
      </w:pPr>
      <w:r w:rsidDel="00000000" w:rsidR="00000000" w:rsidRPr="00000000">
        <w:rPr>
          <w:sz w:val="20"/>
          <w:szCs w:val="20"/>
          <w:rtl w:val="0"/>
        </w:rPr>
        <w:t xml:space="preserve">Comprised of Tony Esposito (guitar / vocals), Ryan Hater (keyboards), Sam Wilkerson (bass), Nick Wilkerson (drums), and Hunter Thompson (guitar),</w:t>
      </w:r>
      <w:r w:rsidDel="00000000" w:rsidR="00000000" w:rsidRPr="00000000">
        <w:rPr>
          <w:i w:val="1"/>
          <w:sz w:val="20"/>
          <w:szCs w:val="20"/>
          <w:rtl w:val="0"/>
        </w:rPr>
        <w:t xml:space="preserve"> Asking for a Ride </w:t>
      </w:r>
      <w:r w:rsidDel="00000000" w:rsidR="00000000" w:rsidRPr="00000000">
        <w:rPr>
          <w:sz w:val="20"/>
          <w:szCs w:val="20"/>
          <w:rtl w:val="0"/>
        </w:rPr>
        <w:t xml:space="preserve">followed White Reaper’s 2019 album</w:t>
      </w:r>
      <w:hyperlink r:id="rId14">
        <w:r w:rsidDel="00000000" w:rsidR="00000000" w:rsidRPr="00000000">
          <w:rPr>
            <w:sz w:val="20"/>
            <w:szCs w:val="20"/>
            <w:rtl w:val="0"/>
          </w:rPr>
          <w:t xml:space="preserve"> </w:t>
        </w:r>
      </w:hyperlink>
      <w:hyperlink r:id="rId15">
        <w:r w:rsidDel="00000000" w:rsidR="00000000" w:rsidRPr="00000000">
          <w:rPr>
            <w:i w:val="1"/>
            <w:color w:val="0000ff"/>
            <w:sz w:val="20"/>
            <w:szCs w:val="20"/>
            <w:u w:val="single"/>
            <w:rtl w:val="0"/>
          </w:rPr>
          <w:t xml:space="preserve">You Deserve Love</w:t>
        </w:r>
      </w:hyperlink>
      <w:r w:rsidDel="00000000" w:rsidR="00000000" w:rsidRPr="00000000">
        <w:rPr>
          <w:sz w:val="20"/>
          <w:szCs w:val="20"/>
          <w:rtl w:val="0"/>
        </w:rPr>
        <w:t xml:space="preserve">, which marked a new career peak for the Louisville band. The collection was led by the number one alternative radio hit, “</w:t>
      </w:r>
      <w:hyperlink r:id="rId16">
        <w:r w:rsidDel="00000000" w:rsidR="00000000" w:rsidRPr="00000000">
          <w:rPr>
            <w:color w:val="0000ff"/>
            <w:sz w:val="20"/>
            <w:szCs w:val="20"/>
            <w:u w:val="single"/>
            <w:rtl w:val="0"/>
          </w:rPr>
          <w:t xml:space="preserve">Might Be Right</w:t>
        </w:r>
      </w:hyperlink>
      <w:r w:rsidDel="00000000" w:rsidR="00000000" w:rsidRPr="00000000">
        <w:rPr>
          <w:sz w:val="20"/>
          <w:szCs w:val="20"/>
          <w:rtl w:val="0"/>
        </w:rPr>
        <w:t xml:space="preserve">,” which the band later made their network TV debut performing on ABC’s</w:t>
      </w:r>
      <w:hyperlink r:id="rId17">
        <w:r w:rsidDel="00000000" w:rsidR="00000000" w:rsidRPr="00000000">
          <w:rPr>
            <w:sz w:val="20"/>
            <w:szCs w:val="20"/>
            <w:rtl w:val="0"/>
          </w:rPr>
          <w:t xml:space="preserve"> </w:t>
        </w:r>
      </w:hyperlink>
      <w:hyperlink r:id="rId18">
        <w:r w:rsidDel="00000000" w:rsidR="00000000" w:rsidRPr="00000000">
          <w:rPr>
            <w:i w:val="1"/>
            <w:color w:val="0000ff"/>
            <w:sz w:val="20"/>
            <w:szCs w:val="20"/>
            <w:u w:val="single"/>
            <w:rtl w:val="0"/>
          </w:rPr>
          <w:t xml:space="preserve">Jimmy Kimmel LIVE!</w:t>
        </w:r>
      </w:hyperlink>
      <w:r w:rsidDel="00000000" w:rsidR="00000000" w:rsidRPr="00000000">
        <w:rPr>
          <w:i w:val="1"/>
          <w:sz w:val="20"/>
          <w:szCs w:val="20"/>
          <w:rtl w:val="0"/>
        </w:rPr>
        <w:t xml:space="preserve">.</w:t>
      </w:r>
      <w:r w:rsidDel="00000000" w:rsidR="00000000" w:rsidRPr="00000000">
        <w:rPr>
          <w:sz w:val="20"/>
          <w:szCs w:val="20"/>
          <w:rtl w:val="0"/>
        </w:rPr>
        <w:t xml:space="preserve">  A collection of smart, sharply-written songs of doubt, dislocation, and elusive and often complicated love, </w:t>
      </w:r>
      <w:r w:rsidDel="00000000" w:rsidR="00000000" w:rsidRPr="00000000">
        <w:rPr>
          <w:i w:val="1"/>
          <w:sz w:val="20"/>
          <w:szCs w:val="20"/>
          <w:u w:val="single"/>
          <w:rtl w:val="0"/>
        </w:rPr>
        <w:t xml:space="preserve">The New York Times</w:t>
      </w:r>
      <w:r w:rsidDel="00000000" w:rsidR="00000000" w:rsidRPr="00000000">
        <w:rPr>
          <w:sz w:val="20"/>
          <w:szCs w:val="20"/>
          <w:rtl w:val="0"/>
        </w:rPr>
        <w:t xml:space="preserve"> observed, “The Kentucky quintet White Reaper blends the winking gravitas of ‘70s arena rock with garage-y power pop… enjoy the trip back,” while </w:t>
      </w:r>
      <w:r w:rsidDel="00000000" w:rsidR="00000000" w:rsidRPr="00000000">
        <w:rPr>
          <w:i w:val="1"/>
          <w:sz w:val="20"/>
          <w:szCs w:val="20"/>
          <w:u w:val="single"/>
          <w:rtl w:val="0"/>
        </w:rPr>
        <w:t xml:space="preserve">GQ</w:t>
      </w:r>
      <w:r w:rsidDel="00000000" w:rsidR="00000000" w:rsidRPr="00000000">
        <w:rPr>
          <w:sz w:val="20"/>
          <w:szCs w:val="20"/>
          <w:rtl w:val="0"/>
        </w:rPr>
        <w:t xml:space="preserve"> applauded the release as “the perfect companion for all your nice weather fun.”  Equal parts glam and grit, </w:t>
      </w:r>
      <w:r w:rsidDel="00000000" w:rsidR="00000000" w:rsidRPr="00000000">
        <w:rPr>
          <w:i w:val="1"/>
          <w:sz w:val="20"/>
          <w:szCs w:val="20"/>
          <w:rtl w:val="0"/>
        </w:rPr>
        <w:t xml:space="preserve">You Deserve Love</w:t>
      </w:r>
      <w:r w:rsidDel="00000000" w:rsidR="00000000" w:rsidRPr="00000000">
        <w:rPr>
          <w:sz w:val="20"/>
          <w:szCs w:val="20"/>
          <w:rtl w:val="0"/>
        </w:rPr>
        <w:t xml:space="preserve"> found the band expanding on the songcraft laid down on 2017’s critically acclaimed</w:t>
      </w:r>
      <w:hyperlink r:id="rId19">
        <w:r w:rsidDel="00000000" w:rsidR="00000000" w:rsidRPr="00000000">
          <w:rPr>
            <w:sz w:val="20"/>
            <w:szCs w:val="20"/>
            <w:rtl w:val="0"/>
          </w:rPr>
          <w:t xml:space="preserve"> </w:t>
        </w:r>
      </w:hyperlink>
      <w:hyperlink r:id="rId20">
        <w:r w:rsidDel="00000000" w:rsidR="00000000" w:rsidRPr="00000000">
          <w:rPr>
            <w:i w:val="1"/>
            <w:color w:val="0000ff"/>
            <w:sz w:val="20"/>
            <w:szCs w:val="20"/>
            <w:u w:val="single"/>
            <w:rtl w:val="0"/>
          </w:rPr>
          <w:t xml:space="preserve">The World’s Best American Band</w:t>
        </w:r>
      </w:hyperlink>
      <w:r w:rsidDel="00000000" w:rsidR="00000000" w:rsidRPr="00000000">
        <w:rPr>
          <w:sz w:val="20"/>
          <w:szCs w:val="20"/>
          <w:rtl w:val="0"/>
        </w:rPr>
        <w:t xml:space="preserve">, which landed on </w:t>
      </w:r>
      <w:r w:rsidDel="00000000" w:rsidR="00000000" w:rsidRPr="00000000">
        <w:rPr>
          <w:i w:val="1"/>
          <w:sz w:val="20"/>
          <w:szCs w:val="20"/>
          <w:u w:val="single"/>
          <w:rtl w:val="0"/>
        </w:rPr>
        <w:t xml:space="preserve">Noisey</w:t>
      </w:r>
      <w:r w:rsidDel="00000000" w:rsidR="00000000" w:rsidRPr="00000000">
        <w:rPr>
          <w:sz w:val="20"/>
          <w:szCs w:val="20"/>
          <w:rtl w:val="0"/>
        </w:rPr>
        <w:t xml:space="preserve">’s “100 Best Albums of 2017” and </w:t>
      </w:r>
      <w:r w:rsidDel="00000000" w:rsidR="00000000" w:rsidRPr="00000000">
        <w:rPr>
          <w:i w:val="1"/>
          <w:sz w:val="20"/>
          <w:szCs w:val="20"/>
          <w:u w:val="single"/>
          <w:rtl w:val="0"/>
        </w:rPr>
        <w:t xml:space="preserve">Pitchfork</w:t>
      </w:r>
      <w:r w:rsidDel="00000000" w:rsidR="00000000" w:rsidRPr="00000000">
        <w:rPr>
          <w:sz w:val="20"/>
          <w:szCs w:val="20"/>
          <w:rtl w:val="0"/>
        </w:rPr>
        <w:t xml:space="preserve">’s “20 Best Rock Albums of 2017,” earning an 8.0 album score. </w:t>
      </w:r>
    </w:p>
    <w:p w:rsidR="00000000" w:rsidDel="00000000" w:rsidP="00000000" w:rsidRDefault="00000000" w:rsidRPr="00000000" w14:paraId="0000001D">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E">
      <w:pPr>
        <w:spacing w:line="276.0005454545455" w:lineRule="auto"/>
        <w:jc w:val="center"/>
        <w:rPr>
          <w:b w:val="1"/>
          <w:sz w:val="20"/>
          <w:szCs w:val="20"/>
        </w:rPr>
      </w:pPr>
      <w:r w:rsidDel="00000000" w:rsidR="00000000" w:rsidRPr="00000000">
        <w:rPr>
          <w:b w:val="1"/>
          <w:sz w:val="20"/>
          <w:szCs w:val="20"/>
          <w:rtl w:val="0"/>
        </w:rPr>
        <w:t xml:space="preserve">Connect with White Reaper:</w:t>
      </w:r>
    </w:p>
    <w:p w:rsidR="00000000" w:rsidDel="00000000" w:rsidP="00000000" w:rsidRDefault="00000000" w:rsidRPr="00000000" w14:paraId="0000001F">
      <w:pPr>
        <w:spacing w:line="276.0005454545455" w:lineRule="auto"/>
        <w:jc w:val="center"/>
        <w:rPr>
          <w:color w:val="0563c1"/>
          <w:sz w:val="20"/>
          <w:szCs w:val="20"/>
          <w:u w:val="single"/>
        </w:rPr>
      </w:pPr>
      <w:hyperlink r:id="rId21">
        <w:r w:rsidDel="00000000" w:rsidR="00000000" w:rsidRPr="00000000">
          <w:rPr>
            <w:color w:val="0000ff"/>
            <w:sz w:val="20"/>
            <w:szCs w:val="20"/>
            <w:u w:val="single"/>
            <w:rtl w:val="0"/>
          </w:rPr>
          <w:t xml:space="preserve">WEBSITE</w:t>
        </w:r>
      </w:hyperlink>
      <w:r w:rsidDel="00000000" w:rsidR="00000000" w:rsidRPr="00000000">
        <w:rPr>
          <w:sz w:val="20"/>
          <w:szCs w:val="20"/>
          <w:rtl w:val="0"/>
        </w:rPr>
        <w:t xml:space="preserve"> / </w:t>
      </w:r>
      <w:hyperlink r:id="rId22">
        <w:r w:rsidDel="00000000" w:rsidR="00000000" w:rsidRPr="00000000">
          <w:rPr>
            <w:color w:val="0000ff"/>
            <w:sz w:val="20"/>
            <w:szCs w:val="20"/>
            <w:u w:val="single"/>
            <w:rtl w:val="0"/>
          </w:rPr>
          <w:t xml:space="preserve">FACEBOOK</w:t>
        </w:r>
      </w:hyperlink>
      <w:r w:rsidDel="00000000" w:rsidR="00000000" w:rsidRPr="00000000">
        <w:rPr>
          <w:sz w:val="20"/>
          <w:szCs w:val="20"/>
          <w:rtl w:val="0"/>
        </w:rPr>
        <w:t xml:space="preserve"> / </w:t>
      </w:r>
      <w:hyperlink r:id="rId23">
        <w:r w:rsidDel="00000000" w:rsidR="00000000" w:rsidRPr="00000000">
          <w:rPr>
            <w:color w:val="0000ff"/>
            <w:sz w:val="20"/>
            <w:szCs w:val="20"/>
            <w:u w:val="single"/>
            <w:rtl w:val="0"/>
          </w:rPr>
          <w:t xml:space="preserve">TWITTER</w:t>
        </w:r>
      </w:hyperlink>
      <w:r w:rsidDel="00000000" w:rsidR="00000000" w:rsidRPr="00000000">
        <w:rPr>
          <w:sz w:val="20"/>
          <w:szCs w:val="20"/>
          <w:rtl w:val="0"/>
        </w:rPr>
        <w:t xml:space="preserve"> / </w:t>
      </w:r>
      <w:hyperlink r:id="rId24">
        <w:r w:rsidDel="00000000" w:rsidR="00000000" w:rsidRPr="00000000">
          <w:rPr>
            <w:color w:val="0000ff"/>
            <w:sz w:val="20"/>
            <w:szCs w:val="20"/>
            <w:u w:val="single"/>
            <w:rtl w:val="0"/>
          </w:rPr>
          <w:t xml:space="preserve">INSTAGRAM</w:t>
        </w:r>
      </w:hyperlink>
      <w:r w:rsidDel="00000000" w:rsidR="00000000" w:rsidRPr="00000000">
        <w:rPr>
          <w:sz w:val="20"/>
          <w:szCs w:val="20"/>
          <w:rtl w:val="0"/>
        </w:rPr>
        <w:t xml:space="preserve"> / </w:t>
      </w:r>
      <w:hyperlink r:id="rId25">
        <w:r w:rsidDel="00000000" w:rsidR="00000000" w:rsidRPr="00000000">
          <w:rPr>
            <w:color w:val="0000ff"/>
            <w:sz w:val="20"/>
            <w:szCs w:val="20"/>
            <w:u w:val="single"/>
            <w:rtl w:val="0"/>
          </w:rPr>
          <w:t xml:space="preserve">YOUTUBE</w:t>
        </w:r>
      </w:hyperlink>
      <w:hyperlink r:id="rId26">
        <w:r w:rsidDel="00000000" w:rsidR="00000000" w:rsidRPr="00000000">
          <w:rPr>
            <w:color w:val="1155cc"/>
            <w:sz w:val="20"/>
            <w:szCs w:val="20"/>
            <w:u w:val="single"/>
            <w:rtl w:val="0"/>
          </w:rPr>
          <w:t xml:space="preserve"> </w:t>
        </w:r>
      </w:hyperlink>
      <w:r w:rsidDel="00000000" w:rsidR="00000000" w:rsidRPr="00000000">
        <w:rPr>
          <w:rtl w:val="0"/>
        </w:rPr>
      </w:r>
    </w:p>
    <w:p w:rsidR="00000000" w:rsidDel="00000000" w:rsidP="00000000" w:rsidRDefault="00000000" w:rsidRPr="00000000" w14:paraId="00000020">
      <w:pPr>
        <w:jc w:val="center"/>
        <w:rPr>
          <w:b w:val="1"/>
          <w:sz w:val="20"/>
          <w:szCs w:val="20"/>
        </w:rPr>
      </w:pPr>
      <w:r w:rsidDel="00000000" w:rsidR="00000000" w:rsidRPr="00000000">
        <w:rPr>
          <w:rtl w:val="0"/>
        </w:rPr>
      </w:r>
    </w:p>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White Reaper Press Contacts:</w:t>
      </w:r>
    </w:p>
    <w:p w:rsidR="00000000" w:rsidDel="00000000" w:rsidP="00000000" w:rsidRDefault="00000000" w:rsidRPr="00000000" w14:paraId="00000022">
      <w:pPr>
        <w:rPr>
          <w:color w:val="0000ff"/>
          <w:sz w:val="20"/>
          <w:szCs w:val="20"/>
        </w:rPr>
      </w:pPr>
      <w:r w:rsidDel="00000000" w:rsidR="00000000" w:rsidRPr="00000000">
        <w:rPr>
          <w:sz w:val="20"/>
          <w:szCs w:val="20"/>
          <w:rtl w:val="0"/>
        </w:rPr>
        <w:t xml:space="preserve">Ross Anderson / </w:t>
      </w:r>
      <w:hyperlink r:id="rId27">
        <w:r w:rsidDel="00000000" w:rsidR="00000000" w:rsidRPr="00000000">
          <w:rPr>
            <w:color w:val="0000ff"/>
            <w:sz w:val="20"/>
            <w:szCs w:val="20"/>
            <w:u w:val="single"/>
            <w:rtl w:val="0"/>
          </w:rPr>
          <w:t xml:space="preserve">Ross.Anderson@300elektra.com</w:t>
        </w:r>
      </w:hyperlink>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Collin Citron / </w:t>
      </w:r>
      <w:hyperlink r:id="rId28">
        <w:r w:rsidDel="00000000" w:rsidR="00000000" w:rsidRPr="00000000">
          <w:rPr>
            <w:color w:val="0000ff"/>
            <w:sz w:val="20"/>
            <w:szCs w:val="20"/>
            <w:u w:val="single"/>
            <w:rtl w:val="0"/>
          </w:rPr>
          <w:t xml:space="preserve">Collin.Citron@300elektra.com</w:t>
        </w:r>
      </w:hyperlink>
      <w:r w:rsidDel="00000000" w:rsidR="00000000" w:rsidRPr="00000000">
        <w:rPr>
          <w:sz w:val="20"/>
          <w:szCs w:val="20"/>
          <w:rtl w:val="0"/>
        </w:rPr>
        <w:t xml:space="preserve"> </w:t>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lektra.lnk.to/TWBAB" TargetMode="External"/><Relationship Id="rId22" Type="http://schemas.openxmlformats.org/officeDocument/2006/relationships/hyperlink" Target="https://www.facebook.com/whitereaperusa" TargetMode="External"/><Relationship Id="rId21" Type="http://schemas.openxmlformats.org/officeDocument/2006/relationships/hyperlink" Target="https://www.whitereaperusa.com/askingforaride" TargetMode="External"/><Relationship Id="rId24" Type="http://schemas.openxmlformats.org/officeDocument/2006/relationships/hyperlink" Target="https://www.instagram.com/whitereaperusa" TargetMode="External"/><Relationship Id="rId23" Type="http://schemas.openxmlformats.org/officeDocument/2006/relationships/hyperlink" Target="https://twitter.com/WhiteReaperUS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ektrarecords.lnk.to/AskingForARide" TargetMode="External"/><Relationship Id="rId26" Type="http://schemas.openxmlformats.org/officeDocument/2006/relationships/hyperlink" Target="https://www.youtube.com/channel/UCaJcr5F3KupZHec-5CGRV0A" TargetMode="External"/><Relationship Id="rId25" Type="http://schemas.openxmlformats.org/officeDocument/2006/relationships/hyperlink" Target="https://www.youtube.com/channel/UCaJcr5F3KupZHec-5CGRV0A" TargetMode="External"/><Relationship Id="rId28" Type="http://schemas.openxmlformats.org/officeDocument/2006/relationships/hyperlink" Target="mailto:Collin.Citron@300elektra.com" TargetMode="External"/><Relationship Id="rId27" Type="http://schemas.openxmlformats.org/officeDocument/2006/relationships/hyperlink" Target="mailto:Ross.Anderson@300elektra.com" TargetMode="External"/><Relationship Id="rId5" Type="http://schemas.openxmlformats.org/officeDocument/2006/relationships/styles" Target="styles.xml"/><Relationship Id="rId6" Type="http://schemas.openxmlformats.org/officeDocument/2006/relationships/hyperlink" Target="https://elektrarecords.lnk.to/ICEMCOVER" TargetMode="External"/><Relationship Id="rId7" Type="http://schemas.openxmlformats.org/officeDocument/2006/relationships/image" Target="media/image1.jpg"/><Relationship Id="rId8" Type="http://schemas.openxmlformats.org/officeDocument/2006/relationships/hyperlink" Target="https://elektrarecords.lnk.to/ICEMCOVER" TargetMode="External"/><Relationship Id="rId11" Type="http://schemas.openxmlformats.org/officeDocument/2006/relationships/hyperlink" Target="https://elektrarecords.lnk.to/AskingForARide" TargetMode="External"/><Relationship Id="rId10" Type="http://schemas.openxmlformats.org/officeDocument/2006/relationships/hyperlink" Target="https://glidemagazine.com/287943/white-reaper-keeps-it-cheap-trick-styled-loud-colorful-asking-for-a-ride-album-review/" TargetMode="External"/><Relationship Id="rId13" Type="http://schemas.openxmlformats.org/officeDocument/2006/relationships/image" Target="media/image2.jpg"/><Relationship Id="rId12" Type="http://schemas.openxmlformats.org/officeDocument/2006/relationships/hyperlink" Target="https://elektrarecords.lnk.to/ICEMCOVER" TargetMode="External"/><Relationship Id="rId15" Type="http://schemas.openxmlformats.org/officeDocument/2006/relationships/hyperlink" Target="https://elektrarecords.lnk.to/youdeservelove" TargetMode="External"/><Relationship Id="rId14" Type="http://schemas.openxmlformats.org/officeDocument/2006/relationships/hyperlink" Target="https://elektrarecords.lnk.to/youdeservelove" TargetMode="External"/><Relationship Id="rId17" Type="http://schemas.openxmlformats.org/officeDocument/2006/relationships/hyperlink" Target="https://www.facebook.com/watch/?v=2474031966056622" TargetMode="External"/><Relationship Id="rId16" Type="http://schemas.openxmlformats.org/officeDocument/2006/relationships/hyperlink" Target="https://youtu.be/31jvtk3Z8AU" TargetMode="External"/><Relationship Id="rId19" Type="http://schemas.openxmlformats.org/officeDocument/2006/relationships/hyperlink" Target="https://elektra.lnk.to/TWBAB" TargetMode="External"/><Relationship Id="rId18" Type="http://schemas.openxmlformats.org/officeDocument/2006/relationships/hyperlink" Target="https://www.facebook.com/watch/?v=2474031966056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